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03E27" w14:textId="77777777" w:rsidR="00F600A9" w:rsidRPr="00115198" w:rsidRDefault="00F600A9" w:rsidP="00F600A9">
      <w:pPr>
        <w:jc w:val="center"/>
        <w:rPr>
          <w:b/>
        </w:rPr>
      </w:pPr>
      <w:r w:rsidRPr="00115198">
        <w:rPr>
          <w:b/>
        </w:rPr>
        <w:t>LONG BEACH CITY COUNCIL MINUTES</w:t>
      </w:r>
    </w:p>
    <w:p w14:paraId="1BBD152B" w14:textId="506263FE" w:rsidR="00F600A9" w:rsidRPr="00115198" w:rsidRDefault="00CF0B12" w:rsidP="00F600A9">
      <w:pPr>
        <w:jc w:val="center"/>
        <w:rPr>
          <w:b/>
        </w:rPr>
      </w:pPr>
      <w:r>
        <w:rPr>
          <w:b/>
        </w:rPr>
        <w:t>April 12th</w:t>
      </w:r>
      <w:r w:rsidR="00F600A9">
        <w:rPr>
          <w:b/>
        </w:rPr>
        <w:t>, 2017</w:t>
      </w:r>
      <w:r w:rsidR="00F600A9" w:rsidRPr="00115198">
        <w:rPr>
          <w:b/>
        </w:rPr>
        <w:t>, 7pm CST</w:t>
      </w:r>
    </w:p>
    <w:p w14:paraId="3FE1D289" w14:textId="1AF17C4C" w:rsidR="00F600A9" w:rsidRDefault="00F600A9" w:rsidP="00F600A9">
      <w:r>
        <w:t xml:space="preserve">MEMBERS PRESENT: </w:t>
      </w:r>
      <w:r w:rsidR="00CF0B12">
        <w:t xml:space="preserve">Gerald Jensen, </w:t>
      </w:r>
      <w:r>
        <w:t>Bill Rood, Gerald Rust, Ken</w:t>
      </w:r>
      <w:r w:rsidR="00CF0B12">
        <w:t xml:space="preserve"> Moe, Mike Pfeiffer</w:t>
      </w:r>
      <w:r>
        <w:t>.</w:t>
      </w:r>
    </w:p>
    <w:p w14:paraId="5556A949" w14:textId="53E237E9" w:rsidR="00F600A9" w:rsidRDefault="00F600A9" w:rsidP="00F600A9">
      <w:r>
        <w:t xml:space="preserve">GUESTS: Ben </w:t>
      </w:r>
      <w:proofErr w:type="spellStart"/>
      <w:r>
        <w:t>Oleson</w:t>
      </w:r>
      <w:proofErr w:type="spellEnd"/>
      <w:r w:rsidR="008D70CC">
        <w:t xml:space="preserve"> and Mark Sprague</w:t>
      </w:r>
      <w:r>
        <w:t xml:space="preserve"> from</w:t>
      </w:r>
      <w:r w:rsidR="004C3533">
        <w:t xml:space="preserve"> Hometown Planning, Dennis </w:t>
      </w:r>
      <w:proofErr w:type="spellStart"/>
      <w:r w:rsidR="004C3533">
        <w:t>Dalager</w:t>
      </w:r>
      <w:proofErr w:type="spellEnd"/>
      <w:r>
        <w:t>,</w:t>
      </w:r>
      <w:r w:rsidR="004C3533">
        <w:t xml:space="preserve"> Kari </w:t>
      </w:r>
      <w:proofErr w:type="spellStart"/>
      <w:r w:rsidR="004C3533">
        <w:t>Steinbeisser</w:t>
      </w:r>
      <w:proofErr w:type="spellEnd"/>
      <w:r w:rsidR="004C3533">
        <w:t xml:space="preserve"> from CDS, Keith </w:t>
      </w:r>
      <w:proofErr w:type="spellStart"/>
      <w:r w:rsidR="004C3533">
        <w:t>Bergo</w:t>
      </w:r>
      <w:proofErr w:type="spellEnd"/>
      <w:r w:rsidR="004C3533">
        <w:t>, Mary Berg</w:t>
      </w:r>
      <w:r w:rsidR="00DD58C2">
        <w:t>e, Karen Erickson, Karen Evans, Beth Moe.</w:t>
      </w:r>
    </w:p>
    <w:p w14:paraId="78A9355A" w14:textId="77777777" w:rsidR="00F600A9" w:rsidRDefault="00F600A9" w:rsidP="00F600A9">
      <w:r>
        <w:t>PLEDGE OF ALLEGIANCE.</w:t>
      </w:r>
    </w:p>
    <w:p w14:paraId="3BEE6D0F" w14:textId="67C96C1A" w:rsidR="000619EC" w:rsidRDefault="000619EC" w:rsidP="00F600A9">
      <w:r>
        <w:t xml:space="preserve">House Keeping </w:t>
      </w:r>
    </w:p>
    <w:p w14:paraId="71FC2B40" w14:textId="0D6F3706" w:rsidR="004C3533" w:rsidRDefault="004C3533" w:rsidP="004C3533">
      <w:pPr>
        <w:pStyle w:val="ListParagraph"/>
        <w:numPr>
          <w:ilvl w:val="0"/>
          <w:numId w:val="1"/>
        </w:numPr>
      </w:pPr>
      <w:r>
        <w:t>Gerald Jensen was sworn in as Mayor</w:t>
      </w:r>
      <w:r w:rsidR="003F7A43">
        <w:t>.</w:t>
      </w:r>
    </w:p>
    <w:p w14:paraId="16D230B6" w14:textId="66E8949B" w:rsidR="00CF0B12" w:rsidRDefault="000619EC" w:rsidP="000619EC">
      <w:pPr>
        <w:pStyle w:val="ListParagraph"/>
        <w:numPr>
          <w:ilvl w:val="0"/>
          <w:numId w:val="1"/>
        </w:numPr>
      </w:pPr>
      <w:r>
        <w:t>Approval of Agenda</w:t>
      </w:r>
      <w:r w:rsidR="00C26DBD">
        <w:t>.</w:t>
      </w:r>
      <w:r w:rsidR="003F7A43">
        <w:t xml:space="preserve"> Motion to approve by Gerald Rust 2</w:t>
      </w:r>
      <w:r w:rsidR="003F7A43" w:rsidRPr="003F7A43">
        <w:rPr>
          <w:vertAlign w:val="superscript"/>
        </w:rPr>
        <w:t>nd</w:t>
      </w:r>
      <w:r w:rsidR="003F7A43">
        <w:t xml:space="preserve"> by Ken. Motion Carried </w:t>
      </w:r>
      <w:r w:rsidR="00DD58C2">
        <w:t>Unanimously.</w:t>
      </w:r>
    </w:p>
    <w:p w14:paraId="0E70A3C0" w14:textId="58AD6974" w:rsidR="00F600A9" w:rsidRDefault="00CF0B12" w:rsidP="000619EC">
      <w:pPr>
        <w:pStyle w:val="ListParagraph"/>
        <w:numPr>
          <w:ilvl w:val="0"/>
          <w:numId w:val="1"/>
        </w:numPr>
      </w:pPr>
      <w:r>
        <w:t>Approval of Public Hearing Minutes from March 8 2017.</w:t>
      </w:r>
      <w:r w:rsidR="003F7A43">
        <w:t xml:space="preserve"> Motion to approve by</w:t>
      </w:r>
      <w:r w:rsidR="00C26DBD">
        <w:t xml:space="preserve"> </w:t>
      </w:r>
      <w:r w:rsidR="008D70CC">
        <w:t>Mike</w:t>
      </w:r>
      <w:r w:rsidR="003F7A43">
        <w:t xml:space="preserve"> 2</w:t>
      </w:r>
      <w:r w:rsidR="003F7A43" w:rsidRPr="003F7A43">
        <w:rPr>
          <w:vertAlign w:val="superscript"/>
        </w:rPr>
        <w:t>nd</w:t>
      </w:r>
      <w:r w:rsidR="003F7A43">
        <w:t xml:space="preserve"> by Ken. Motion Carried</w:t>
      </w:r>
      <w:r w:rsidR="00DD58C2">
        <w:t xml:space="preserve"> Unanimously</w:t>
      </w:r>
      <w:r w:rsidR="003F7A43">
        <w:t>.</w:t>
      </w:r>
    </w:p>
    <w:p w14:paraId="08D4A864" w14:textId="722E913D" w:rsidR="00667954" w:rsidRDefault="00CF0B12" w:rsidP="00667954">
      <w:pPr>
        <w:pStyle w:val="ListParagraph"/>
        <w:numPr>
          <w:ilvl w:val="0"/>
          <w:numId w:val="1"/>
        </w:numPr>
      </w:pPr>
      <w:r>
        <w:t>Approval of March</w:t>
      </w:r>
      <w:r w:rsidR="000619EC">
        <w:t xml:space="preserve"> Minutes</w:t>
      </w:r>
      <w:r w:rsidR="00C26DBD">
        <w:t>. M</w:t>
      </w:r>
      <w:r w:rsidR="000619EC">
        <w:t>otion</w:t>
      </w:r>
      <w:r w:rsidR="00C26DBD">
        <w:t xml:space="preserve"> to approve</w:t>
      </w:r>
      <w:r w:rsidR="000619EC">
        <w:t xml:space="preserve"> by Ken 2</w:t>
      </w:r>
      <w:r w:rsidR="000619EC" w:rsidRPr="000619EC">
        <w:rPr>
          <w:vertAlign w:val="superscript"/>
        </w:rPr>
        <w:t>nd</w:t>
      </w:r>
      <w:r w:rsidR="008D70CC">
        <w:t xml:space="preserve"> by Gerald Rust</w:t>
      </w:r>
      <w:r w:rsidR="00C26DBD">
        <w:t xml:space="preserve">. </w:t>
      </w:r>
      <w:r w:rsidR="003F7A43">
        <w:t>Motion carried</w:t>
      </w:r>
      <w:r w:rsidR="00DD58C2">
        <w:t xml:space="preserve"> </w:t>
      </w:r>
      <w:proofErr w:type="gramStart"/>
      <w:r w:rsidR="00DD58C2">
        <w:t>Unanimously</w:t>
      </w:r>
      <w:proofErr w:type="gramEnd"/>
      <w:r w:rsidR="00667954">
        <w:t>.</w:t>
      </w:r>
    </w:p>
    <w:p w14:paraId="60A241E2" w14:textId="614CB1E2" w:rsidR="0088315D" w:rsidRDefault="0088315D" w:rsidP="00667954">
      <w:pPr>
        <w:ind w:left="360"/>
      </w:pPr>
      <w:r>
        <w:t>Financial Reports</w:t>
      </w:r>
    </w:p>
    <w:p w14:paraId="0D74A985" w14:textId="30837E9B" w:rsidR="000619EC" w:rsidRDefault="000619EC" w:rsidP="00667954">
      <w:pPr>
        <w:pStyle w:val="ListParagraph"/>
        <w:numPr>
          <w:ilvl w:val="0"/>
          <w:numId w:val="1"/>
        </w:numPr>
      </w:pPr>
      <w:r>
        <w:t>Financial Reports</w:t>
      </w:r>
      <w:r w:rsidR="000B179A">
        <w:t xml:space="preserve"> reviewed</w:t>
      </w:r>
      <w:r w:rsidR="00C26DBD">
        <w:t xml:space="preserve">. </w:t>
      </w:r>
    </w:p>
    <w:p w14:paraId="4174412E" w14:textId="6E96F715" w:rsidR="00667954" w:rsidRDefault="000619EC" w:rsidP="00667954">
      <w:pPr>
        <w:pStyle w:val="ListParagraph"/>
        <w:numPr>
          <w:ilvl w:val="0"/>
          <w:numId w:val="1"/>
        </w:numPr>
      </w:pPr>
      <w:r>
        <w:t xml:space="preserve">Claims </w:t>
      </w:r>
      <w:r w:rsidR="00667954">
        <w:t>and Disbursements Review</w:t>
      </w:r>
      <w:r w:rsidR="00CF0B12">
        <w:t>ed</w:t>
      </w:r>
      <w:r w:rsidR="00667954">
        <w:t>.</w:t>
      </w:r>
      <w:r>
        <w:t xml:space="preserve"> </w:t>
      </w:r>
      <w:r w:rsidR="003F7A43">
        <w:t>Motion to approve claims and disbursements by Ken</w:t>
      </w:r>
      <w:r w:rsidR="003F7A43">
        <w:rPr>
          <w:vertAlign w:val="superscript"/>
        </w:rPr>
        <w:t xml:space="preserve"> </w:t>
      </w:r>
      <w:r w:rsidR="003F7A43">
        <w:t>2</w:t>
      </w:r>
      <w:r w:rsidR="003F7A43" w:rsidRPr="003F7A43">
        <w:rPr>
          <w:vertAlign w:val="superscript"/>
        </w:rPr>
        <w:t>nd</w:t>
      </w:r>
      <w:r w:rsidR="00DD58C2">
        <w:t xml:space="preserve"> </w:t>
      </w:r>
      <w:r w:rsidR="003F7A43">
        <w:t>by Gerald Rust. Motion Carried</w:t>
      </w:r>
      <w:r w:rsidR="00DD58C2">
        <w:t xml:space="preserve"> Unanimously</w:t>
      </w:r>
      <w:r w:rsidR="003F7A43">
        <w:t>.</w:t>
      </w:r>
    </w:p>
    <w:p w14:paraId="524835B7" w14:textId="37419C27" w:rsidR="00CF0B12" w:rsidRDefault="0088315D" w:rsidP="00CF0B12">
      <w:pPr>
        <w:ind w:left="360"/>
      </w:pPr>
      <w:r>
        <w:t>Other Business</w:t>
      </w:r>
    </w:p>
    <w:p w14:paraId="6B104282" w14:textId="5FC3F160" w:rsidR="00CF0B12" w:rsidRDefault="00B47447" w:rsidP="00CF0B12">
      <w:pPr>
        <w:pStyle w:val="ListParagraph"/>
        <w:numPr>
          <w:ilvl w:val="0"/>
          <w:numId w:val="6"/>
        </w:numPr>
      </w:pPr>
      <w:r>
        <w:t>Karen E</w:t>
      </w:r>
      <w:r w:rsidR="003F7A43">
        <w:t>vans</w:t>
      </w:r>
      <w:r>
        <w:t xml:space="preserve"> and Karen E</w:t>
      </w:r>
      <w:r w:rsidR="003F7A43">
        <w:t>rickson presented</w:t>
      </w:r>
      <w:r>
        <w:t xml:space="preserve"> on behalf of Bayside requested separate sewer billings for individual cabin owners of Bayside Association. Discussion took place </w:t>
      </w:r>
      <w:r w:rsidR="0048799C">
        <w:t xml:space="preserve">involving recorded ownership of the association. </w:t>
      </w:r>
      <w:r w:rsidR="003F7A43">
        <w:t>City determined it can only bill the recorded owner of the parcel serviced, which is owned by the Association.</w:t>
      </w:r>
      <w:r w:rsidR="0048799C">
        <w:t xml:space="preserve"> Council recommended</w:t>
      </w:r>
      <w:r w:rsidR="003F7A43">
        <w:t xml:space="preserve"> Bayside</w:t>
      </w:r>
      <w:r w:rsidR="0048799C">
        <w:t xml:space="preserve"> getting a legal opinion concerning the matter.  Bayside was not willing to move in this direction. </w:t>
      </w:r>
      <w:r w:rsidR="003F7A43">
        <w:t xml:space="preserve">  Bayside sewer billing will remain as is.</w:t>
      </w:r>
      <w:r w:rsidR="0048799C">
        <w:t xml:space="preserve">  </w:t>
      </w:r>
      <w:bookmarkStart w:id="0" w:name="_GoBack"/>
      <w:bookmarkEnd w:id="0"/>
    </w:p>
    <w:p w14:paraId="77FA2B1A" w14:textId="223FFD0A" w:rsidR="0088315D" w:rsidRDefault="0048799C" w:rsidP="0048799C">
      <w:pPr>
        <w:ind w:left="360"/>
      </w:pPr>
      <w:r>
        <w:t xml:space="preserve">Sewer Report </w:t>
      </w:r>
    </w:p>
    <w:p w14:paraId="664FE639" w14:textId="234D571F" w:rsidR="0048799C" w:rsidRDefault="0048799C" w:rsidP="0048799C">
      <w:pPr>
        <w:pStyle w:val="ListParagraph"/>
        <w:numPr>
          <w:ilvl w:val="0"/>
          <w:numId w:val="6"/>
        </w:numPr>
      </w:pPr>
      <w:r>
        <w:t xml:space="preserve">Dennis </w:t>
      </w:r>
      <w:proofErr w:type="spellStart"/>
      <w:r>
        <w:t>Dalager</w:t>
      </w:r>
      <w:proofErr w:type="spellEnd"/>
      <w:r>
        <w:t xml:space="preserve"> gave a sewer report. No important issues at this time.  Dennis will be ordering 5 pumps for upcoming replacements.  </w:t>
      </w:r>
    </w:p>
    <w:p w14:paraId="06621A2C" w14:textId="2CBCAD98" w:rsidR="0048799C" w:rsidRDefault="006901E6" w:rsidP="0048799C">
      <w:pPr>
        <w:pStyle w:val="ListParagraph"/>
        <w:numPr>
          <w:ilvl w:val="0"/>
          <w:numId w:val="6"/>
        </w:numPr>
      </w:pPr>
      <w:r>
        <w:t>Preconstruction meeting Tuesday April 18</w:t>
      </w:r>
      <w:r w:rsidRPr="006901E6">
        <w:rPr>
          <w:vertAlign w:val="superscript"/>
        </w:rPr>
        <w:t>th</w:t>
      </w:r>
      <w:r>
        <w:t xml:space="preserve"> 2017 for Phase 1 construction of reversing flow of </w:t>
      </w:r>
      <w:r w:rsidR="00054246">
        <w:t xml:space="preserve">the 4 inch </w:t>
      </w:r>
      <w:r>
        <w:t xml:space="preserve">forced main. </w:t>
      </w:r>
    </w:p>
    <w:p w14:paraId="1D632F20" w14:textId="77777777" w:rsidR="003F7A43" w:rsidRDefault="006901E6" w:rsidP="004F310C">
      <w:pPr>
        <w:pStyle w:val="ListParagraph"/>
        <w:numPr>
          <w:ilvl w:val="0"/>
          <w:numId w:val="6"/>
        </w:numPr>
      </w:pPr>
      <w:r>
        <w:t>Annual letter to MAHS is ready  and will be sent May 1</w:t>
      </w:r>
      <w:r w:rsidRPr="003F7A43">
        <w:rPr>
          <w:vertAlign w:val="superscript"/>
        </w:rPr>
        <w:t>st</w:t>
      </w:r>
    </w:p>
    <w:p w14:paraId="1754FC8C" w14:textId="0113AC1B" w:rsidR="004F310C" w:rsidRDefault="006901E6" w:rsidP="003F7A43">
      <w:r>
        <w:t xml:space="preserve">   2016 Audit</w:t>
      </w:r>
    </w:p>
    <w:p w14:paraId="015C5157" w14:textId="01BC37FE" w:rsidR="006901E6" w:rsidRDefault="006901E6" w:rsidP="006901E6">
      <w:pPr>
        <w:pStyle w:val="ListParagraph"/>
        <w:numPr>
          <w:ilvl w:val="0"/>
          <w:numId w:val="1"/>
        </w:numPr>
      </w:pPr>
      <w:r>
        <w:t>K</w:t>
      </w:r>
      <w:r w:rsidR="00DD58C2">
        <w:t xml:space="preserve">ari </w:t>
      </w:r>
      <w:proofErr w:type="spellStart"/>
      <w:r w:rsidR="00DD58C2">
        <w:t>Steinbeisser</w:t>
      </w:r>
      <w:proofErr w:type="spellEnd"/>
      <w:r w:rsidR="00DD58C2">
        <w:t xml:space="preserve"> presented</w:t>
      </w:r>
      <w:r>
        <w:t xml:space="preserve"> </w:t>
      </w:r>
      <w:r w:rsidR="003F7A43">
        <w:t xml:space="preserve">the </w:t>
      </w:r>
      <w:r>
        <w:t>completed 2016 Audit report</w:t>
      </w:r>
      <w:r w:rsidR="008A5E0D">
        <w:t xml:space="preserve">.  </w:t>
      </w:r>
      <w:r w:rsidR="003F7A43">
        <w:t xml:space="preserve">Motion to approve the Audit by </w:t>
      </w:r>
      <w:r w:rsidR="00101054">
        <w:t xml:space="preserve">Gerald </w:t>
      </w:r>
      <w:r w:rsidR="003F7A43">
        <w:t>Rust 2</w:t>
      </w:r>
      <w:r w:rsidR="003F7A43" w:rsidRPr="003F7A43">
        <w:rPr>
          <w:vertAlign w:val="superscript"/>
        </w:rPr>
        <w:t>nd</w:t>
      </w:r>
      <w:r w:rsidR="003F7A43">
        <w:t xml:space="preserve"> by</w:t>
      </w:r>
      <w:r w:rsidR="00DD58C2">
        <w:t xml:space="preserve"> Ken. Motion C</w:t>
      </w:r>
      <w:r w:rsidR="003F7A43">
        <w:t>arried</w:t>
      </w:r>
      <w:r w:rsidR="00DD58C2">
        <w:t xml:space="preserve"> Unanimously</w:t>
      </w:r>
      <w:r w:rsidR="00101054">
        <w:t>.  O</w:t>
      </w:r>
      <w:r w:rsidR="00054246">
        <w:t xml:space="preserve">ffice of the </w:t>
      </w:r>
      <w:r w:rsidR="00101054">
        <w:t>S</w:t>
      </w:r>
      <w:r w:rsidR="00054246">
        <w:t xml:space="preserve">tate </w:t>
      </w:r>
      <w:r w:rsidR="00101054">
        <w:t>A</w:t>
      </w:r>
      <w:r w:rsidR="00054246">
        <w:t>uditor (OSA)</w:t>
      </w:r>
      <w:r w:rsidR="00101054">
        <w:t xml:space="preserve"> report will be se</w:t>
      </w:r>
      <w:r w:rsidR="003F7A43">
        <w:t xml:space="preserve">nt to Bill Rood for review. </w:t>
      </w:r>
      <w:r w:rsidR="00101054">
        <w:t xml:space="preserve"> </w:t>
      </w:r>
    </w:p>
    <w:p w14:paraId="0106AE2C" w14:textId="2B44898C" w:rsidR="008E03A5" w:rsidRDefault="008E03A5" w:rsidP="006901E6">
      <w:pPr>
        <w:pStyle w:val="ListParagraph"/>
        <w:numPr>
          <w:ilvl w:val="0"/>
          <w:numId w:val="1"/>
        </w:numPr>
      </w:pPr>
      <w:r>
        <w:t>Update on webpage was given.  Palmer Creations is continuing to work on the site build. Mike Pfeiffer and Bill Rood wil</w:t>
      </w:r>
      <w:r w:rsidR="003F7A43">
        <w:t xml:space="preserve">l continue to work with Palmers to complete website and establish the domain and emails for council </w:t>
      </w:r>
      <w:r w:rsidR="00DD58C2">
        <w:t>mem</w:t>
      </w:r>
      <w:r w:rsidR="003F7A43">
        <w:t>bers.</w:t>
      </w:r>
      <w:r>
        <w:t xml:space="preserve">  </w:t>
      </w:r>
    </w:p>
    <w:p w14:paraId="29F1DE03" w14:textId="77777777" w:rsidR="003F7A43" w:rsidRDefault="003F7A43" w:rsidP="00FE167A"/>
    <w:p w14:paraId="03CEB322" w14:textId="681AD689" w:rsidR="00FE167A" w:rsidRDefault="00FE167A" w:rsidP="00FE167A">
      <w:r>
        <w:t>Planning and Zoning</w:t>
      </w:r>
      <w:r w:rsidR="003632AD">
        <w:t xml:space="preserve"> </w:t>
      </w:r>
    </w:p>
    <w:p w14:paraId="44033D53" w14:textId="2760544B" w:rsidR="00FE167A" w:rsidRDefault="00FE167A" w:rsidP="00FE167A">
      <w:pPr>
        <w:pStyle w:val="ListParagraph"/>
        <w:numPr>
          <w:ilvl w:val="0"/>
          <w:numId w:val="7"/>
        </w:numPr>
      </w:pPr>
      <w:r>
        <w:t>Resolution to Appoint Council as the Planning Commission</w:t>
      </w:r>
      <w:r w:rsidR="003632AD">
        <w:t xml:space="preserve"> was </w:t>
      </w:r>
      <w:r w:rsidR="00DD58C2">
        <w:t xml:space="preserve">reviewed and </w:t>
      </w:r>
      <w:r w:rsidR="003632AD">
        <w:t xml:space="preserve">discussed. Ben </w:t>
      </w:r>
      <w:proofErr w:type="spellStart"/>
      <w:r w:rsidR="00DD58C2">
        <w:t>Oleson</w:t>
      </w:r>
      <w:proofErr w:type="spellEnd"/>
      <w:r w:rsidR="00DD58C2">
        <w:t xml:space="preserve"> </w:t>
      </w:r>
      <w:r w:rsidR="003632AD">
        <w:t>will make revisions</w:t>
      </w:r>
      <w:r w:rsidR="003F7A43">
        <w:t xml:space="preserve"> to resolution</w:t>
      </w:r>
      <w:r w:rsidR="003632AD">
        <w:t xml:space="preserve"> for review at May’s meeting.</w:t>
      </w:r>
    </w:p>
    <w:p w14:paraId="358E995D" w14:textId="77777777" w:rsidR="00DD58C2" w:rsidRDefault="00DD58C2" w:rsidP="00DD58C2">
      <w:pPr>
        <w:pStyle w:val="ListParagraph"/>
      </w:pPr>
    </w:p>
    <w:p w14:paraId="1A20EC65" w14:textId="03988900" w:rsidR="00C275F1" w:rsidRDefault="003632AD" w:rsidP="00DD58C2">
      <w:pPr>
        <w:pStyle w:val="ListParagraph"/>
        <w:numPr>
          <w:ilvl w:val="0"/>
          <w:numId w:val="7"/>
        </w:numPr>
      </w:pPr>
      <w:r>
        <w:t xml:space="preserve">Discussion took place involving what projects require </w:t>
      </w:r>
      <w:r w:rsidR="00C275F1">
        <w:t>permits</w:t>
      </w:r>
      <w:r w:rsidR="003F7A43">
        <w:t xml:space="preserve"> and the fees associated</w:t>
      </w:r>
      <w:r w:rsidR="00C275F1">
        <w:t>.  Gerald Jensen and Ken Moe will get together and provide a draft of a new schedule and what projects require permits for next meeting</w:t>
      </w:r>
      <w:r w:rsidR="003F7A43">
        <w:t xml:space="preserve"> for review by the council</w:t>
      </w:r>
      <w:r w:rsidR="00C275F1">
        <w:t>.</w:t>
      </w:r>
    </w:p>
    <w:p w14:paraId="5A663E5D" w14:textId="77777777" w:rsidR="00DD58C2" w:rsidRDefault="00DD58C2" w:rsidP="00DD58C2">
      <w:pPr>
        <w:pStyle w:val="ListParagraph"/>
      </w:pPr>
    </w:p>
    <w:p w14:paraId="5F5C8F0E" w14:textId="6C5B60F5" w:rsidR="003F7A43" w:rsidRDefault="0020087D" w:rsidP="00FE167A">
      <w:pPr>
        <w:pStyle w:val="ListParagraph"/>
        <w:numPr>
          <w:ilvl w:val="0"/>
          <w:numId w:val="7"/>
        </w:numPr>
      </w:pPr>
      <w:r>
        <w:t>Captains</w:t>
      </w:r>
      <w:r w:rsidR="003F7A43">
        <w:t xml:space="preserve"> Bay</w:t>
      </w:r>
      <w:r>
        <w:t xml:space="preserve"> PUD: Motion</w:t>
      </w:r>
      <w:r w:rsidR="00DD0316">
        <w:t xml:space="preserve"> by Bill 2</w:t>
      </w:r>
      <w:r w:rsidR="00DD0316" w:rsidRPr="00DD0316">
        <w:rPr>
          <w:vertAlign w:val="superscript"/>
        </w:rPr>
        <w:t>nd</w:t>
      </w:r>
      <w:r w:rsidR="00DD0316">
        <w:t xml:space="preserve"> by Mike</w:t>
      </w:r>
      <w:r>
        <w:t xml:space="preserve"> to approve prelim</w:t>
      </w:r>
      <w:r w:rsidR="003F7A43">
        <w:t>in</w:t>
      </w:r>
      <w:r>
        <w:t xml:space="preserve">ary plat and the </w:t>
      </w:r>
      <w:r w:rsidR="003F7A43">
        <w:t>convers</w:t>
      </w:r>
      <w:r>
        <w:t>ion of</w:t>
      </w:r>
      <w:r w:rsidR="003F7A43">
        <w:t xml:space="preserve"> </w:t>
      </w:r>
      <w:r>
        <w:t>a reso</w:t>
      </w:r>
      <w:r w:rsidR="003F7A43">
        <w:t>r</w:t>
      </w:r>
      <w:r>
        <w:t xml:space="preserve">t </w:t>
      </w:r>
      <w:r w:rsidR="003F7A43">
        <w:t>owned by Ken Moe to a resident</w:t>
      </w:r>
      <w:r>
        <w:t>ial planned unit developmen</w:t>
      </w:r>
      <w:r w:rsidR="003F7A43">
        <w:t>t with the following conditions:</w:t>
      </w:r>
    </w:p>
    <w:p w14:paraId="6F3F243D" w14:textId="77777777" w:rsidR="003F7A43" w:rsidRDefault="003F7A43" w:rsidP="003F7A43">
      <w:pPr>
        <w:pStyle w:val="ListParagraph"/>
        <w:numPr>
          <w:ilvl w:val="0"/>
          <w:numId w:val="11"/>
        </w:numPr>
      </w:pPr>
      <w:r>
        <w:t>Approval of the city of G</w:t>
      </w:r>
      <w:r w:rsidR="0020087D">
        <w:t>lenwood concerning the sewer</w:t>
      </w:r>
      <w:r>
        <w:t xml:space="preserve"> service for the PUD</w:t>
      </w:r>
    </w:p>
    <w:p w14:paraId="7A2B72A4" w14:textId="77777777" w:rsidR="003F7A43" w:rsidRDefault="003F7A43" w:rsidP="003F7A43">
      <w:pPr>
        <w:pStyle w:val="ListParagraph"/>
        <w:numPr>
          <w:ilvl w:val="0"/>
          <w:numId w:val="11"/>
        </w:numPr>
      </w:pPr>
      <w:r>
        <w:t>M</w:t>
      </w:r>
      <w:r w:rsidR="0020087D">
        <w:t>aintaining at a minimum the current</w:t>
      </w:r>
      <w:r>
        <w:t xml:space="preserve"> percentage of</w:t>
      </w:r>
      <w:r w:rsidR="0020087D">
        <w:t xml:space="preserve"> green space</w:t>
      </w:r>
      <w:r>
        <w:t xml:space="preserve"> within the PUD.</w:t>
      </w:r>
    </w:p>
    <w:p w14:paraId="68515B7D" w14:textId="77777777" w:rsidR="003F7A43" w:rsidRDefault="003F7A43" w:rsidP="003F7A43">
      <w:pPr>
        <w:pStyle w:val="ListParagraph"/>
        <w:numPr>
          <w:ilvl w:val="0"/>
          <w:numId w:val="11"/>
        </w:numPr>
      </w:pPr>
      <w:r>
        <w:t>E</w:t>
      </w:r>
      <w:r w:rsidR="0020087D">
        <w:t>rect</w:t>
      </w:r>
      <w:r>
        <w:t>ing a defined fence separating C</w:t>
      </w:r>
      <w:r w:rsidR="0020087D">
        <w:t xml:space="preserve">aptains </w:t>
      </w:r>
      <w:r>
        <w:t xml:space="preserve">Bar and Grill </w:t>
      </w:r>
      <w:r w:rsidR="0020087D">
        <w:t xml:space="preserve">and </w:t>
      </w:r>
      <w:r>
        <w:t>the new PUD.</w:t>
      </w:r>
    </w:p>
    <w:p w14:paraId="64F83A84" w14:textId="77777777" w:rsidR="00D06CFA" w:rsidRDefault="003F7A43" w:rsidP="003F7A43">
      <w:pPr>
        <w:pStyle w:val="ListParagraph"/>
        <w:numPr>
          <w:ilvl w:val="0"/>
          <w:numId w:val="11"/>
        </w:numPr>
      </w:pPr>
      <w:r>
        <w:t>A</w:t>
      </w:r>
      <w:r w:rsidR="0020087D">
        <w:t xml:space="preserve">llowing no more than 1 dock per lot in </w:t>
      </w:r>
      <w:r>
        <w:t>the PUD</w:t>
      </w:r>
      <w:r w:rsidR="0020087D">
        <w:t xml:space="preserve"> wit</w:t>
      </w:r>
      <w:r w:rsidR="00D06CFA">
        <w:t>h no more than 2 slips per dock.</w:t>
      </w:r>
    </w:p>
    <w:p w14:paraId="052603AA" w14:textId="77777777" w:rsidR="00D06CFA" w:rsidRDefault="00D06CFA" w:rsidP="003F7A43">
      <w:pPr>
        <w:pStyle w:val="ListParagraph"/>
        <w:numPr>
          <w:ilvl w:val="0"/>
          <w:numId w:val="11"/>
        </w:numPr>
      </w:pPr>
      <w:r>
        <w:t>Installation of sewage check valves</w:t>
      </w:r>
      <w:r w:rsidR="0020087D">
        <w:t xml:space="preserve"> </w:t>
      </w:r>
      <w:r>
        <w:t>into sewer service lines</w:t>
      </w:r>
      <w:r w:rsidR="0020087D">
        <w:t xml:space="preserve"> to each serviced lot </w:t>
      </w:r>
      <w:r>
        <w:t>within the new PUD</w:t>
      </w:r>
      <w:r w:rsidR="0020087D">
        <w:t xml:space="preserve">. </w:t>
      </w:r>
    </w:p>
    <w:p w14:paraId="2433747E" w14:textId="77777777" w:rsidR="00D06CFA" w:rsidRDefault="00D06CFA" w:rsidP="003F7A43">
      <w:pPr>
        <w:pStyle w:val="ListParagraph"/>
        <w:numPr>
          <w:ilvl w:val="0"/>
          <w:numId w:val="11"/>
        </w:numPr>
      </w:pPr>
      <w:r>
        <w:t>Applicant</w:t>
      </w:r>
      <w:r w:rsidR="0020087D">
        <w:t xml:space="preserve"> has 120 days from the date of final plat approval to apply for a building permit for lot 6 in proposed PUD.</w:t>
      </w:r>
      <w:r>
        <w:t xml:space="preserve">  </w:t>
      </w:r>
    </w:p>
    <w:p w14:paraId="427CAF48" w14:textId="1F736C2D" w:rsidR="003632AD" w:rsidRDefault="00D06CFA" w:rsidP="00D06CFA">
      <w:r>
        <w:t xml:space="preserve">              </w:t>
      </w:r>
      <w:r w:rsidR="00DD0316">
        <w:t xml:space="preserve"> </w:t>
      </w:r>
      <w:r w:rsidR="00DD58C2">
        <w:t xml:space="preserve">              </w:t>
      </w:r>
      <w:r w:rsidR="00DD0316">
        <w:t xml:space="preserve">Motion </w:t>
      </w:r>
      <w:r>
        <w:t>for preliminary approval with above 6 stated condition</w:t>
      </w:r>
      <w:r w:rsidR="00DD58C2">
        <w:t>s</w:t>
      </w:r>
      <w:r>
        <w:t xml:space="preserve"> </w:t>
      </w:r>
      <w:r w:rsidR="00DD0316">
        <w:t>carried</w:t>
      </w:r>
      <w:r>
        <w:t xml:space="preserve"> unanimously.</w:t>
      </w:r>
    </w:p>
    <w:p w14:paraId="42B36AA6" w14:textId="54CA5111" w:rsidR="00DD0316" w:rsidRDefault="00DD0316" w:rsidP="00DD0316">
      <w:r>
        <w:t>New Business:</w:t>
      </w:r>
    </w:p>
    <w:p w14:paraId="1E343B0E" w14:textId="6D2A0DA0" w:rsidR="00DD0316" w:rsidRDefault="00DD0316" w:rsidP="00DD0316">
      <w:pPr>
        <w:pStyle w:val="ListParagraph"/>
        <w:numPr>
          <w:ilvl w:val="0"/>
          <w:numId w:val="8"/>
        </w:numPr>
      </w:pPr>
      <w:r>
        <w:t xml:space="preserve">Keith </w:t>
      </w:r>
      <w:proofErr w:type="spellStart"/>
      <w:r>
        <w:t>Bergo</w:t>
      </w:r>
      <w:proofErr w:type="spellEnd"/>
      <w:r>
        <w:t xml:space="preserve"> raised concerns with a neighboring proper</w:t>
      </w:r>
      <w:r w:rsidR="00D06CFA">
        <w:t>ty (Parcels 24-0162 and 24-0160) being presented for sale</w:t>
      </w:r>
      <w:r>
        <w:t xml:space="preserve"> which is only accessible thru Mr. </w:t>
      </w:r>
      <w:proofErr w:type="spellStart"/>
      <w:r>
        <w:t>Bergo</w:t>
      </w:r>
      <w:r w:rsidR="00DD58C2">
        <w:t>’</w:t>
      </w:r>
      <w:r>
        <w:t>s</w:t>
      </w:r>
      <w:proofErr w:type="spellEnd"/>
      <w:r>
        <w:t xml:space="preserve"> property</w:t>
      </w:r>
      <w:r w:rsidR="00D06CFA">
        <w:t xml:space="preserve"> (Parcel 24-161). A</w:t>
      </w:r>
      <w:r w:rsidR="00DD58C2">
        <w:t xml:space="preserve">ccording to Mr. </w:t>
      </w:r>
      <w:proofErr w:type="spellStart"/>
      <w:r w:rsidR="00D06CFA">
        <w:t>Bergo</w:t>
      </w:r>
      <w:proofErr w:type="spellEnd"/>
      <w:r w:rsidR="00D06CFA">
        <w:t xml:space="preserve">, his parcel </w:t>
      </w:r>
      <w:r>
        <w:t>has no defined easements to said property.</w:t>
      </w:r>
      <w:r w:rsidR="00A26D9F">
        <w:t xml:space="preserve">  Mr. </w:t>
      </w:r>
      <w:proofErr w:type="spellStart"/>
      <w:r w:rsidR="00A26D9F">
        <w:t>Bergo</w:t>
      </w:r>
      <w:proofErr w:type="spellEnd"/>
      <w:r w:rsidR="00A26D9F">
        <w:t xml:space="preserve"> is concerned with trespassing on his property. </w:t>
      </w:r>
      <w:r w:rsidR="00DD58C2">
        <w:t xml:space="preserve">Council noted Mr. </w:t>
      </w:r>
      <w:proofErr w:type="spellStart"/>
      <w:r w:rsidR="00DD58C2">
        <w:t>B</w:t>
      </w:r>
      <w:r w:rsidR="00D06CFA">
        <w:t>ergo’s</w:t>
      </w:r>
      <w:proofErr w:type="spellEnd"/>
      <w:r w:rsidR="00D06CFA">
        <w:t xml:space="preserve"> concerns and will keep Mr. </w:t>
      </w:r>
      <w:proofErr w:type="spellStart"/>
      <w:r w:rsidR="00D06CFA">
        <w:t>Bergo</w:t>
      </w:r>
      <w:proofErr w:type="spellEnd"/>
      <w:r w:rsidR="00D06CFA">
        <w:t xml:space="preserve"> updated on any city business associated with Parcels 24-0162 and 24-0160.</w:t>
      </w:r>
    </w:p>
    <w:p w14:paraId="44F110A6" w14:textId="1126B2A3" w:rsidR="00A26D9F" w:rsidRDefault="00A26D9F" w:rsidP="00A26D9F">
      <w:r>
        <w:t>Morning Glory Gardens</w:t>
      </w:r>
    </w:p>
    <w:p w14:paraId="6FF47B2F" w14:textId="13B78C0A" w:rsidR="00A26D9F" w:rsidRDefault="005B1DF0" w:rsidP="00A26D9F">
      <w:pPr>
        <w:pStyle w:val="ListParagraph"/>
        <w:numPr>
          <w:ilvl w:val="0"/>
          <w:numId w:val="8"/>
        </w:numPr>
      </w:pPr>
      <w:r>
        <w:t>Council will visit MGG to assess buildings</w:t>
      </w:r>
      <w:r w:rsidR="00D06CFA">
        <w:t xml:space="preserve"> during the regularly scheduled May meeting</w:t>
      </w:r>
      <w:r>
        <w:t>.</w:t>
      </w:r>
    </w:p>
    <w:p w14:paraId="02AAB062" w14:textId="03841A21" w:rsidR="005B1DF0" w:rsidRDefault="005B1DF0" w:rsidP="00A26D9F">
      <w:pPr>
        <w:pStyle w:val="ListParagraph"/>
        <w:numPr>
          <w:ilvl w:val="0"/>
          <w:numId w:val="8"/>
        </w:numPr>
      </w:pPr>
      <w:r>
        <w:t>Glenwood State bank is still interested in helping with MGG</w:t>
      </w:r>
      <w:r w:rsidR="00D06CFA">
        <w:t>.</w:t>
      </w:r>
    </w:p>
    <w:p w14:paraId="06178B7E" w14:textId="3BFEE3C9" w:rsidR="005B1DF0" w:rsidRDefault="00D06CFA" w:rsidP="005B1DF0">
      <w:r>
        <w:t>Update</w:t>
      </w:r>
      <w:r w:rsidR="005B1DF0">
        <w:t xml:space="preserve"> on Bridge</w:t>
      </w:r>
    </w:p>
    <w:p w14:paraId="5CAF9E4D" w14:textId="74A2265F" w:rsidR="009A7803" w:rsidRDefault="005B1DF0" w:rsidP="009A7803">
      <w:pPr>
        <w:pStyle w:val="ListParagraph"/>
        <w:numPr>
          <w:ilvl w:val="0"/>
          <w:numId w:val="10"/>
        </w:numPr>
      </w:pPr>
      <w:r>
        <w:t xml:space="preserve">Jerry contacted Schroeder about bridge work.  Schroeder cannot complete project because of overhead powerlines.  Contract and engineering report </w:t>
      </w:r>
      <w:r w:rsidR="00D06CFA">
        <w:t xml:space="preserve">was sent </w:t>
      </w:r>
      <w:r>
        <w:t>to Rinke Noonan</w:t>
      </w:r>
      <w:r w:rsidR="00D06CFA">
        <w:t xml:space="preserve"> for legal review.  Legal review stated the contract was poor</w:t>
      </w:r>
      <w:r>
        <w:t>ly written and we hav</w:t>
      </w:r>
      <w:r w:rsidR="00D06CFA">
        <w:t>e ground to hold Schroeder</w:t>
      </w:r>
      <w:r>
        <w:t xml:space="preserve"> responsible for completi</w:t>
      </w:r>
      <w:r w:rsidR="009A7803">
        <w:t xml:space="preserve">ng bridge work </w:t>
      </w:r>
      <w:r w:rsidR="00D06CFA">
        <w:t>under the contract</w:t>
      </w:r>
      <w:r w:rsidR="009A7803">
        <w:t>.  Excel energy has no easement on record for the powerline.  Jerry is continuing talks with Schroeder construction</w:t>
      </w:r>
      <w:r w:rsidR="00D06CFA">
        <w:t xml:space="preserve"> to come up with a feasible solution</w:t>
      </w:r>
      <w:r w:rsidR="009A7803">
        <w:t>.</w:t>
      </w:r>
    </w:p>
    <w:p w14:paraId="2E705AF5" w14:textId="6D02D60A" w:rsidR="005B1DF0" w:rsidRDefault="005B1DF0" w:rsidP="005B1DF0">
      <w:r>
        <w:t>New Business</w:t>
      </w:r>
    </w:p>
    <w:p w14:paraId="2EF0F564" w14:textId="18B46BB4" w:rsidR="005B1DF0" w:rsidRDefault="009A7803" w:rsidP="005B1DF0">
      <w:pPr>
        <w:pStyle w:val="ListParagraph"/>
        <w:numPr>
          <w:ilvl w:val="0"/>
          <w:numId w:val="9"/>
        </w:numPr>
      </w:pPr>
      <w:r>
        <w:lastRenderedPageBreak/>
        <w:t>Siren down at the shelter</w:t>
      </w:r>
      <w:r w:rsidR="00D06CFA">
        <w:t xml:space="preserve"> on 274</w:t>
      </w:r>
      <w:r w:rsidR="00D06CFA" w:rsidRPr="00D06CFA">
        <w:rPr>
          <w:vertAlign w:val="superscript"/>
        </w:rPr>
        <w:t>th</w:t>
      </w:r>
      <w:r w:rsidR="00D06CFA">
        <w:t xml:space="preserve"> Ave</w:t>
      </w:r>
      <w:r>
        <w:t xml:space="preserve"> did not rotate</w:t>
      </w:r>
      <w:r w:rsidR="00DD58C2">
        <w:t xml:space="preserve"> on the last test</w:t>
      </w:r>
      <w:r w:rsidR="00D06CFA">
        <w:t>. Electricians checked the siren and found it needs a new belt</w:t>
      </w:r>
      <w:r>
        <w:t xml:space="preserve">.  </w:t>
      </w:r>
      <w:r w:rsidR="000551AC">
        <w:t>Gerald Rust will make contact Granite Electric to make repairs.</w:t>
      </w:r>
    </w:p>
    <w:p w14:paraId="174F0AAF" w14:textId="174D11C5" w:rsidR="000551AC" w:rsidRDefault="000551AC" w:rsidP="005B1DF0">
      <w:pPr>
        <w:pStyle w:val="ListParagraph"/>
        <w:numPr>
          <w:ilvl w:val="0"/>
          <w:numId w:val="9"/>
        </w:numPr>
      </w:pPr>
      <w:r>
        <w:t>Responsible Authority resolution tabled for next month.</w:t>
      </w:r>
    </w:p>
    <w:p w14:paraId="02AF605A" w14:textId="3AD76BBF" w:rsidR="000551AC" w:rsidRDefault="00D06CFA" w:rsidP="005B1DF0">
      <w:pPr>
        <w:pStyle w:val="ListParagraph"/>
        <w:numPr>
          <w:ilvl w:val="0"/>
          <w:numId w:val="9"/>
        </w:numPr>
      </w:pPr>
      <w:r>
        <w:t>Mike will look into costs involving getting a Media M</w:t>
      </w:r>
      <w:r w:rsidR="000551AC">
        <w:t xml:space="preserve">onitor </w:t>
      </w:r>
      <w:r>
        <w:t>for City Hall.</w:t>
      </w:r>
    </w:p>
    <w:p w14:paraId="48868947" w14:textId="1E633AD5" w:rsidR="000551AC" w:rsidRDefault="000551AC" w:rsidP="000551AC">
      <w:r>
        <w:t>Motion to adjo</w:t>
      </w:r>
      <w:r w:rsidR="00D06CFA">
        <w:t>u</w:t>
      </w:r>
      <w:r>
        <w:t>rn by Gerald Rust 2</w:t>
      </w:r>
      <w:r w:rsidRPr="000551AC">
        <w:rPr>
          <w:vertAlign w:val="superscript"/>
        </w:rPr>
        <w:t>nd</w:t>
      </w:r>
      <w:r w:rsidR="00D06CFA">
        <w:t xml:space="preserve"> by Bill. Motion Carried and </w:t>
      </w:r>
      <w:r>
        <w:t>approved. Meeting adjo</w:t>
      </w:r>
      <w:r w:rsidR="00D06CFA">
        <w:t>u</w:t>
      </w:r>
      <w:r>
        <w:t>rn</w:t>
      </w:r>
      <w:r w:rsidR="00D06CFA">
        <w:t>ed</w:t>
      </w:r>
      <w:r>
        <w:t xml:space="preserve"> at 10:24</w:t>
      </w:r>
      <w:r w:rsidR="0026741E">
        <w:t>pm</w:t>
      </w:r>
    </w:p>
    <w:p w14:paraId="2DD5E656" w14:textId="77777777" w:rsidR="00F53537" w:rsidRDefault="00F53537" w:rsidP="004F310C">
      <w:r>
        <w:t xml:space="preserve">Bill Rood </w:t>
      </w:r>
      <w:r w:rsidR="004F310C">
        <w:t xml:space="preserve"> </w:t>
      </w:r>
    </w:p>
    <w:p w14:paraId="6C12E244" w14:textId="44EFB08E" w:rsidR="004F310C" w:rsidRDefault="004F310C" w:rsidP="004F310C">
      <w:r>
        <w:t>Clerk</w:t>
      </w:r>
      <w:r w:rsidR="00F53537">
        <w:t>/Treasurer</w:t>
      </w:r>
    </w:p>
    <w:p w14:paraId="7C63027D" w14:textId="77777777" w:rsidR="0088315D" w:rsidRDefault="0088315D" w:rsidP="0088315D"/>
    <w:p w14:paraId="3AF6F7C6" w14:textId="77777777" w:rsidR="00721F03" w:rsidRDefault="00721F03" w:rsidP="0088315D"/>
    <w:p w14:paraId="57D3DD3F" w14:textId="77777777" w:rsidR="000B179A" w:rsidRDefault="000B179A" w:rsidP="000B179A">
      <w:pPr>
        <w:ind w:left="360"/>
      </w:pPr>
    </w:p>
    <w:sectPr w:rsidR="000B1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3C29"/>
    <w:multiLevelType w:val="hybridMultilevel"/>
    <w:tmpl w:val="DA52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453B7"/>
    <w:multiLevelType w:val="hybridMultilevel"/>
    <w:tmpl w:val="C620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96FDE"/>
    <w:multiLevelType w:val="hybridMultilevel"/>
    <w:tmpl w:val="B49E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5566F"/>
    <w:multiLevelType w:val="hybridMultilevel"/>
    <w:tmpl w:val="43EC1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01402"/>
    <w:multiLevelType w:val="hybridMultilevel"/>
    <w:tmpl w:val="A4642F42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5972228F"/>
    <w:multiLevelType w:val="hybridMultilevel"/>
    <w:tmpl w:val="15802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7131AB"/>
    <w:multiLevelType w:val="hybridMultilevel"/>
    <w:tmpl w:val="5016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311A1"/>
    <w:multiLevelType w:val="hybridMultilevel"/>
    <w:tmpl w:val="2064F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9317F7"/>
    <w:multiLevelType w:val="hybridMultilevel"/>
    <w:tmpl w:val="293EA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75AE6"/>
    <w:multiLevelType w:val="hybridMultilevel"/>
    <w:tmpl w:val="753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F4084"/>
    <w:multiLevelType w:val="hybridMultilevel"/>
    <w:tmpl w:val="D7C68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A9"/>
    <w:rsid w:val="00054246"/>
    <w:rsid w:val="000551AC"/>
    <w:rsid w:val="000619EC"/>
    <w:rsid w:val="000B179A"/>
    <w:rsid w:val="00101054"/>
    <w:rsid w:val="002005EA"/>
    <w:rsid w:val="0020087D"/>
    <w:rsid w:val="00207CD1"/>
    <w:rsid w:val="0026741E"/>
    <w:rsid w:val="002A4CB1"/>
    <w:rsid w:val="002B410D"/>
    <w:rsid w:val="003632AD"/>
    <w:rsid w:val="003F7A43"/>
    <w:rsid w:val="004240AC"/>
    <w:rsid w:val="00444CE6"/>
    <w:rsid w:val="0048799C"/>
    <w:rsid w:val="004C3533"/>
    <w:rsid w:val="004E0365"/>
    <w:rsid w:val="004F310C"/>
    <w:rsid w:val="005B1DF0"/>
    <w:rsid w:val="005B2102"/>
    <w:rsid w:val="00667954"/>
    <w:rsid w:val="006901E6"/>
    <w:rsid w:val="006D5F05"/>
    <w:rsid w:val="00721F03"/>
    <w:rsid w:val="007A4514"/>
    <w:rsid w:val="007B2C0B"/>
    <w:rsid w:val="007F7859"/>
    <w:rsid w:val="00845034"/>
    <w:rsid w:val="0088315D"/>
    <w:rsid w:val="008A5E0D"/>
    <w:rsid w:val="008D70CC"/>
    <w:rsid w:val="008E03A5"/>
    <w:rsid w:val="00955526"/>
    <w:rsid w:val="009A7803"/>
    <w:rsid w:val="00A26D9F"/>
    <w:rsid w:val="00B47447"/>
    <w:rsid w:val="00BE04E9"/>
    <w:rsid w:val="00C26DBD"/>
    <w:rsid w:val="00C275F1"/>
    <w:rsid w:val="00CD0359"/>
    <w:rsid w:val="00CF0B12"/>
    <w:rsid w:val="00D06CFA"/>
    <w:rsid w:val="00D343C9"/>
    <w:rsid w:val="00DD0316"/>
    <w:rsid w:val="00DD58C2"/>
    <w:rsid w:val="00E41528"/>
    <w:rsid w:val="00F05F8B"/>
    <w:rsid w:val="00F53537"/>
    <w:rsid w:val="00F600A9"/>
    <w:rsid w:val="00FE167A"/>
    <w:rsid w:val="00FF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38DE1"/>
  <w15:chartTrackingRefBased/>
  <w15:docId w15:val="{80A75F5B-9830-47A4-9294-05163D2D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0A9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Rood</dc:creator>
  <cp:keywords/>
  <dc:description/>
  <cp:lastModifiedBy>Bill Rood</cp:lastModifiedBy>
  <cp:revision>5</cp:revision>
  <dcterms:created xsi:type="dcterms:W3CDTF">2017-04-12T19:39:00Z</dcterms:created>
  <dcterms:modified xsi:type="dcterms:W3CDTF">2017-05-12T13:15:00Z</dcterms:modified>
</cp:coreProperties>
</file>