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09B6" w14:textId="2E4A148E" w:rsidR="00F32999" w:rsidRPr="00115198" w:rsidRDefault="00EC5EF5" w:rsidP="00EC5EF5">
      <w:pPr>
        <w:jc w:val="center"/>
        <w:rPr>
          <w:b/>
        </w:rPr>
      </w:pPr>
      <w:r w:rsidRPr="00115198">
        <w:rPr>
          <w:b/>
        </w:rPr>
        <w:t>LONG BEACH CITY COUNCIL</w:t>
      </w:r>
      <w:r w:rsidR="00AB7A4C">
        <w:rPr>
          <w:b/>
        </w:rPr>
        <w:t xml:space="preserve"> REGULAR MEETING</w:t>
      </w:r>
      <w:r w:rsidRPr="00115198">
        <w:rPr>
          <w:b/>
        </w:rPr>
        <w:t xml:space="preserve"> MINUTES</w:t>
      </w:r>
    </w:p>
    <w:p w14:paraId="33FB5991" w14:textId="2A522C16" w:rsidR="00EC5EF5" w:rsidRPr="00115198" w:rsidRDefault="00146185" w:rsidP="00EC5EF5">
      <w:pPr>
        <w:jc w:val="center"/>
        <w:rPr>
          <w:b/>
        </w:rPr>
      </w:pPr>
      <w:r>
        <w:rPr>
          <w:b/>
        </w:rPr>
        <w:t>May 9</w:t>
      </w:r>
      <w:r w:rsidR="000C4023">
        <w:rPr>
          <w:b/>
        </w:rPr>
        <w:t>th</w:t>
      </w:r>
      <w:r w:rsidR="004953CD">
        <w:rPr>
          <w:b/>
        </w:rPr>
        <w:t>, 2018</w:t>
      </w:r>
      <w:r w:rsidR="005920D8" w:rsidRPr="00115198">
        <w:rPr>
          <w:b/>
        </w:rPr>
        <w:t>,</w:t>
      </w:r>
      <w:r w:rsidR="00AC14EB" w:rsidRPr="00115198">
        <w:rPr>
          <w:b/>
        </w:rPr>
        <w:t xml:space="preserve"> 7pm CST</w:t>
      </w:r>
    </w:p>
    <w:p w14:paraId="61BBD2DB" w14:textId="71E7AD9F" w:rsidR="00EC5EF5" w:rsidRPr="004B4932" w:rsidRDefault="00EC5EF5" w:rsidP="00EC5EF5">
      <w:pPr>
        <w:rPr>
          <w:sz w:val="20"/>
          <w:szCs w:val="20"/>
        </w:rPr>
      </w:pPr>
      <w:r w:rsidRPr="004B4932">
        <w:rPr>
          <w:sz w:val="20"/>
          <w:szCs w:val="20"/>
        </w:rPr>
        <w:t>MEMBERS PRESENT:</w:t>
      </w:r>
      <w:r w:rsidR="000C4023" w:rsidRPr="004B4932">
        <w:rPr>
          <w:sz w:val="20"/>
          <w:szCs w:val="20"/>
        </w:rPr>
        <w:t xml:space="preserve"> </w:t>
      </w:r>
      <w:r w:rsidR="00AC14EB" w:rsidRPr="004B4932">
        <w:rPr>
          <w:sz w:val="20"/>
          <w:szCs w:val="20"/>
        </w:rPr>
        <w:t>Ge</w:t>
      </w:r>
      <w:r w:rsidR="009762FD" w:rsidRPr="004B4932">
        <w:rPr>
          <w:sz w:val="20"/>
          <w:szCs w:val="20"/>
        </w:rPr>
        <w:t>rald Rust, Ken Moe,</w:t>
      </w:r>
      <w:r w:rsidR="0042352B" w:rsidRPr="004B4932">
        <w:rPr>
          <w:sz w:val="20"/>
          <w:szCs w:val="20"/>
        </w:rPr>
        <w:t xml:space="preserve"> </w:t>
      </w:r>
      <w:r w:rsidR="00C830D0" w:rsidRPr="004B4932">
        <w:rPr>
          <w:sz w:val="20"/>
          <w:szCs w:val="20"/>
        </w:rPr>
        <w:t xml:space="preserve">Mike </w:t>
      </w:r>
      <w:r w:rsidR="0042352B" w:rsidRPr="004B4932">
        <w:rPr>
          <w:sz w:val="20"/>
          <w:szCs w:val="20"/>
        </w:rPr>
        <w:t>Pfeiffer</w:t>
      </w:r>
      <w:r w:rsidR="00922D3F" w:rsidRPr="004B4932">
        <w:rPr>
          <w:sz w:val="20"/>
          <w:szCs w:val="20"/>
        </w:rPr>
        <w:t xml:space="preserve">, Gerald Jensen and </w:t>
      </w:r>
      <w:r w:rsidR="000C4023" w:rsidRPr="004B4932">
        <w:rPr>
          <w:sz w:val="20"/>
          <w:szCs w:val="20"/>
        </w:rPr>
        <w:t>Bill Rood</w:t>
      </w:r>
      <w:r w:rsidR="004953CD" w:rsidRPr="004B4932">
        <w:rPr>
          <w:sz w:val="20"/>
          <w:szCs w:val="20"/>
        </w:rPr>
        <w:t>.</w:t>
      </w:r>
    </w:p>
    <w:p w14:paraId="7D94FD90" w14:textId="278D7BFB" w:rsidR="000D68B5" w:rsidRPr="004B4932" w:rsidRDefault="00EC5EF5" w:rsidP="00EC5EF5">
      <w:pPr>
        <w:rPr>
          <w:sz w:val="20"/>
          <w:szCs w:val="20"/>
        </w:rPr>
      </w:pPr>
      <w:r w:rsidRPr="004B4932">
        <w:rPr>
          <w:sz w:val="20"/>
          <w:szCs w:val="20"/>
        </w:rPr>
        <w:t xml:space="preserve">GUESTS: </w:t>
      </w:r>
      <w:r w:rsidR="00E87BD3" w:rsidRPr="004B4932">
        <w:rPr>
          <w:sz w:val="20"/>
          <w:szCs w:val="20"/>
        </w:rPr>
        <w:t>Justin Knopf from the MNDOT, Dennis Dalager</w:t>
      </w:r>
      <w:r w:rsidR="00BD1044">
        <w:rPr>
          <w:sz w:val="20"/>
          <w:szCs w:val="20"/>
        </w:rPr>
        <w:t xml:space="preserve"> from People Service</w:t>
      </w:r>
      <w:r w:rsidR="00E87BD3" w:rsidRPr="004B4932">
        <w:rPr>
          <w:sz w:val="20"/>
          <w:szCs w:val="20"/>
        </w:rPr>
        <w:t>, Ben Oleson and Fred Sandal from Hometown Planning, and Mary Jo Wohlwend.</w:t>
      </w:r>
    </w:p>
    <w:p w14:paraId="57D06DA1" w14:textId="77777777" w:rsidR="00EC5EF5" w:rsidRPr="004B4932" w:rsidRDefault="00EC5EF5" w:rsidP="00EC5EF5">
      <w:pPr>
        <w:rPr>
          <w:sz w:val="20"/>
          <w:szCs w:val="20"/>
        </w:rPr>
      </w:pPr>
      <w:r w:rsidRPr="004B4932">
        <w:rPr>
          <w:sz w:val="20"/>
          <w:szCs w:val="20"/>
        </w:rPr>
        <w:t>PLEDGE OF ALLEGIANCE.</w:t>
      </w:r>
    </w:p>
    <w:p w14:paraId="6CA3CEB1" w14:textId="633D4161" w:rsidR="008C3F1F" w:rsidRPr="004B4932" w:rsidRDefault="008C3F1F" w:rsidP="00EC5EF5">
      <w:pPr>
        <w:rPr>
          <w:b/>
          <w:sz w:val="20"/>
          <w:szCs w:val="20"/>
        </w:rPr>
      </w:pPr>
      <w:r w:rsidRPr="004B4932">
        <w:rPr>
          <w:b/>
          <w:sz w:val="20"/>
          <w:szCs w:val="20"/>
        </w:rPr>
        <w:t>House Keeping Items</w:t>
      </w:r>
    </w:p>
    <w:p w14:paraId="52843319" w14:textId="21959CF8" w:rsidR="004953CD" w:rsidRPr="004B4932" w:rsidRDefault="004953CD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Approval of meeting agenda.</w:t>
      </w:r>
      <w:r w:rsidR="00296BDC" w:rsidRPr="004B4932">
        <w:rPr>
          <w:rFonts w:eastAsia="Times New Roman" w:cs="Arial"/>
          <w:color w:val="222222"/>
          <w:sz w:val="20"/>
          <w:szCs w:val="20"/>
        </w:rPr>
        <w:t xml:space="preserve"> </w:t>
      </w:r>
      <w:r w:rsidR="00E131B4" w:rsidRPr="004B4932">
        <w:rPr>
          <w:rFonts w:eastAsia="Times New Roman" w:cs="Arial"/>
          <w:color w:val="222222"/>
          <w:sz w:val="20"/>
          <w:szCs w:val="20"/>
        </w:rPr>
        <w:t>Motion to approve by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 Ken 2</w:t>
      </w:r>
      <w:r w:rsidR="00E16C37"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 by Mike</w:t>
      </w:r>
      <w:r w:rsidR="00E131B4" w:rsidRPr="004B4932">
        <w:rPr>
          <w:rFonts w:eastAsia="Times New Roman" w:cs="Arial"/>
          <w:color w:val="222222"/>
          <w:sz w:val="20"/>
          <w:szCs w:val="20"/>
        </w:rPr>
        <w:t>. Motion carried.</w:t>
      </w:r>
    </w:p>
    <w:p w14:paraId="34A92099" w14:textId="77777777" w:rsidR="004953CD" w:rsidRPr="004B4932" w:rsidRDefault="004953CD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5754513E" w14:textId="4047C7B8" w:rsidR="004953CD" w:rsidRPr="004B4932" w:rsidRDefault="004953CD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Approval of</w:t>
      </w:r>
      <w:r w:rsidR="000C4023" w:rsidRPr="004B4932">
        <w:rPr>
          <w:rFonts w:eastAsia="Times New Roman" w:cs="Arial"/>
          <w:color w:val="222222"/>
          <w:sz w:val="20"/>
          <w:szCs w:val="20"/>
        </w:rPr>
        <w:t xml:space="preserve"> </w:t>
      </w:r>
      <w:r w:rsidR="00146185" w:rsidRPr="004B4932">
        <w:rPr>
          <w:rFonts w:eastAsia="Times New Roman" w:cs="Arial"/>
          <w:color w:val="222222"/>
          <w:sz w:val="20"/>
          <w:szCs w:val="20"/>
        </w:rPr>
        <w:t>Planning and Zoning minutes 04/11</w:t>
      </w:r>
      <w:r w:rsidR="00922D3F" w:rsidRPr="004B4932">
        <w:rPr>
          <w:rFonts w:eastAsia="Times New Roman" w:cs="Arial"/>
          <w:color w:val="222222"/>
          <w:sz w:val="20"/>
          <w:szCs w:val="20"/>
        </w:rPr>
        <w:t>//2018</w:t>
      </w:r>
      <w:r w:rsidRPr="004B4932">
        <w:rPr>
          <w:rFonts w:eastAsia="Times New Roman" w:cs="Arial"/>
          <w:color w:val="222222"/>
          <w:sz w:val="20"/>
          <w:szCs w:val="20"/>
        </w:rPr>
        <w:t>.</w:t>
      </w:r>
      <w:r w:rsidR="003344F4" w:rsidRPr="004B4932">
        <w:rPr>
          <w:rFonts w:eastAsia="Times New Roman" w:cs="Arial"/>
          <w:color w:val="222222"/>
          <w:sz w:val="20"/>
          <w:szCs w:val="20"/>
        </w:rPr>
        <w:t xml:space="preserve"> </w:t>
      </w:r>
      <w:r w:rsidR="00582579" w:rsidRPr="004B4932">
        <w:rPr>
          <w:rFonts w:eastAsia="Times New Roman" w:cs="Arial"/>
          <w:color w:val="222222"/>
          <w:sz w:val="20"/>
          <w:szCs w:val="20"/>
        </w:rPr>
        <w:t>Motion to approve minutes by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 Gerald</w:t>
      </w:r>
      <w:r w:rsidR="00E87BD3" w:rsidRPr="004B4932">
        <w:rPr>
          <w:rFonts w:eastAsia="Times New Roman" w:cs="Arial"/>
          <w:color w:val="222222"/>
          <w:sz w:val="20"/>
          <w:szCs w:val="20"/>
        </w:rPr>
        <w:t xml:space="preserve"> Rust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 2</w:t>
      </w:r>
      <w:r w:rsidR="00E16C37"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 by Ken.</w:t>
      </w:r>
      <w:r w:rsidR="00E131B4" w:rsidRPr="004B4932">
        <w:rPr>
          <w:rFonts w:eastAsia="Times New Roman" w:cs="Arial"/>
          <w:color w:val="222222"/>
          <w:sz w:val="20"/>
          <w:szCs w:val="20"/>
        </w:rPr>
        <w:t xml:space="preserve"> </w:t>
      </w:r>
      <w:r w:rsidR="003344F4" w:rsidRPr="004B4932">
        <w:rPr>
          <w:rFonts w:eastAsia="Times New Roman" w:cs="Arial"/>
          <w:color w:val="222222"/>
          <w:sz w:val="20"/>
          <w:szCs w:val="20"/>
        </w:rPr>
        <w:t>Motion</w:t>
      </w:r>
      <w:r w:rsidR="00296BDC" w:rsidRPr="004B4932">
        <w:rPr>
          <w:rFonts w:eastAsia="Times New Roman" w:cs="Arial"/>
          <w:color w:val="222222"/>
          <w:sz w:val="20"/>
          <w:szCs w:val="20"/>
        </w:rPr>
        <w:t xml:space="preserve"> carried</w:t>
      </w:r>
      <w:r w:rsidR="003344F4" w:rsidRPr="004B4932">
        <w:rPr>
          <w:rFonts w:eastAsia="Times New Roman" w:cs="Arial"/>
          <w:color w:val="222222"/>
          <w:sz w:val="20"/>
          <w:szCs w:val="20"/>
        </w:rPr>
        <w:t>.</w:t>
      </w:r>
    </w:p>
    <w:p w14:paraId="58BD922F" w14:textId="77777777" w:rsidR="004953CD" w:rsidRPr="004B4932" w:rsidRDefault="004953CD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700C931F" w14:textId="4D1C79D4" w:rsidR="00922D3F" w:rsidRPr="004B4932" w:rsidRDefault="00922D3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Approv</w:t>
      </w:r>
      <w:r w:rsidR="00146185" w:rsidRPr="004B4932">
        <w:rPr>
          <w:rFonts w:eastAsia="Times New Roman" w:cs="Arial"/>
          <w:color w:val="222222"/>
          <w:sz w:val="20"/>
          <w:szCs w:val="20"/>
        </w:rPr>
        <w:t>al of Regular Meeting minutes 04/11</w:t>
      </w:r>
      <w:r w:rsidRPr="004B4932">
        <w:rPr>
          <w:rFonts w:eastAsia="Times New Roman" w:cs="Arial"/>
          <w:color w:val="222222"/>
          <w:sz w:val="20"/>
          <w:szCs w:val="20"/>
        </w:rPr>
        <w:t>/2018. Motion to approve by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 Mike 2</w:t>
      </w:r>
      <w:r w:rsidR="00E16C37"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 by Ken</w:t>
      </w:r>
      <w:r w:rsidR="00E131B4" w:rsidRPr="004B4932">
        <w:rPr>
          <w:rFonts w:eastAsia="Times New Roman" w:cs="Arial"/>
          <w:color w:val="222222"/>
          <w:sz w:val="20"/>
          <w:szCs w:val="20"/>
        </w:rPr>
        <w:t xml:space="preserve">. </w:t>
      </w:r>
      <w:r w:rsidRPr="004B4932">
        <w:rPr>
          <w:rFonts w:eastAsia="Times New Roman" w:cs="Arial"/>
          <w:color w:val="222222"/>
          <w:sz w:val="20"/>
          <w:szCs w:val="20"/>
        </w:rPr>
        <w:t>Motion carr</w:t>
      </w:r>
      <w:r w:rsidR="00E131B4" w:rsidRPr="004B4932">
        <w:rPr>
          <w:rFonts w:eastAsia="Times New Roman" w:cs="Arial"/>
          <w:color w:val="222222"/>
          <w:sz w:val="20"/>
          <w:szCs w:val="20"/>
        </w:rPr>
        <w:t>i</w:t>
      </w:r>
      <w:r w:rsidRPr="004B4932">
        <w:rPr>
          <w:rFonts w:eastAsia="Times New Roman" w:cs="Arial"/>
          <w:color w:val="222222"/>
          <w:sz w:val="20"/>
          <w:szCs w:val="20"/>
        </w:rPr>
        <w:t>ed.</w:t>
      </w:r>
    </w:p>
    <w:p w14:paraId="1A68A4D9" w14:textId="77777777" w:rsidR="00146185" w:rsidRPr="004B4932" w:rsidRDefault="00146185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159E9D90" w14:textId="1CC5C59F" w:rsidR="002810CF" w:rsidRPr="004B4932" w:rsidRDefault="00146185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 xml:space="preserve">Approval of </w:t>
      </w:r>
      <w:r w:rsidR="002810CF" w:rsidRPr="004B4932">
        <w:rPr>
          <w:rFonts w:eastAsia="Times New Roman" w:cs="Arial"/>
          <w:color w:val="222222"/>
          <w:sz w:val="20"/>
          <w:szCs w:val="20"/>
        </w:rPr>
        <w:t>Appeal and Equalization minutes from 04/18/2018. Motion to approve by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 Gerald</w:t>
      </w:r>
      <w:r w:rsidR="00E87BD3" w:rsidRPr="004B4932">
        <w:rPr>
          <w:rFonts w:eastAsia="Times New Roman" w:cs="Arial"/>
          <w:color w:val="222222"/>
          <w:sz w:val="20"/>
          <w:szCs w:val="20"/>
        </w:rPr>
        <w:t xml:space="preserve"> Rust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 2</w:t>
      </w:r>
      <w:r w:rsidR="00E16C37"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 by Ken.</w:t>
      </w:r>
      <w:r w:rsidR="002810CF" w:rsidRPr="004B4932">
        <w:rPr>
          <w:rFonts w:eastAsia="Times New Roman" w:cs="Arial"/>
          <w:color w:val="222222"/>
          <w:sz w:val="20"/>
          <w:szCs w:val="20"/>
        </w:rPr>
        <w:t xml:space="preserve"> Motion carried.</w:t>
      </w:r>
    </w:p>
    <w:p w14:paraId="432DEBF8" w14:textId="77777777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611C2C6A" w14:textId="6A3B2E30" w:rsidR="00146185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Approval of Planning and Zoning Ordinance Review Meeting Minutes</w:t>
      </w:r>
      <w:r w:rsidR="00146185" w:rsidRPr="004B4932">
        <w:rPr>
          <w:rFonts w:eastAsia="Times New Roman" w:cs="Arial"/>
          <w:color w:val="222222"/>
          <w:sz w:val="20"/>
          <w:szCs w:val="20"/>
        </w:rPr>
        <w:t xml:space="preserve"> </w:t>
      </w:r>
      <w:r w:rsidRPr="004B4932">
        <w:rPr>
          <w:rFonts w:eastAsia="Times New Roman" w:cs="Arial"/>
          <w:color w:val="222222"/>
          <w:sz w:val="20"/>
          <w:szCs w:val="20"/>
        </w:rPr>
        <w:t>from 05/01/2018. Motion to approve by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 Mike 2</w:t>
      </w:r>
      <w:r w:rsidR="00E16C37"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 by Gerald</w:t>
      </w:r>
      <w:r w:rsidR="00E87BD3" w:rsidRPr="004B4932">
        <w:rPr>
          <w:rFonts w:eastAsia="Times New Roman" w:cs="Arial"/>
          <w:color w:val="222222"/>
          <w:sz w:val="20"/>
          <w:szCs w:val="20"/>
        </w:rPr>
        <w:t xml:space="preserve"> Rust</w:t>
      </w:r>
      <w:r w:rsidR="00E16C37" w:rsidRPr="004B4932">
        <w:rPr>
          <w:rFonts w:eastAsia="Times New Roman" w:cs="Arial"/>
          <w:color w:val="222222"/>
          <w:sz w:val="20"/>
          <w:szCs w:val="20"/>
        </w:rPr>
        <w:t>.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 Motion carried.</w:t>
      </w:r>
    </w:p>
    <w:p w14:paraId="1FA935CE" w14:textId="77777777" w:rsidR="00922D3F" w:rsidRPr="004B4932" w:rsidRDefault="00922D3F" w:rsidP="004953CD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</w:p>
    <w:p w14:paraId="63C5D189" w14:textId="118534E1" w:rsidR="000C4023" w:rsidRPr="004B4932" w:rsidRDefault="002810CF" w:rsidP="004953CD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  <w:r w:rsidRPr="004B4932">
        <w:rPr>
          <w:rFonts w:eastAsia="Times New Roman" w:cs="Arial"/>
          <w:b/>
          <w:color w:val="222222"/>
          <w:sz w:val="20"/>
          <w:szCs w:val="20"/>
        </w:rPr>
        <w:t>Planning and Zoning</w:t>
      </w:r>
    </w:p>
    <w:p w14:paraId="3864E3D5" w14:textId="77777777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</w:p>
    <w:p w14:paraId="3E4A4EB1" w14:textId="7F90CED2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Council Action on 5/1/2018 meeting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. Motion </w:t>
      </w:r>
      <w:r w:rsidR="00E87BD3" w:rsidRPr="004B4932">
        <w:rPr>
          <w:rFonts w:eastAsia="Times New Roman" w:cs="Arial"/>
          <w:color w:val="222222"/>
          <w:sz w:val="20"/>
          <w:szCs w:val="20"/>
        </w:rPr>
        <w:t xml:space="preserve">by </w:t>
      </w:r>
      <w:r w:rsidR="00E16C37" w:rsidRPr="004B4932">
        <w:rPr>
          <w:rFonts w:eastAsia="Times New Roman" w:cs="Arial"/>
          <w:color w:val="222222"/>
          <w:sz w:val="20"/>
          <w:szCs w:val="20"/>
        </w:rPr>
        <w:t>Mike 2</w:t>
      </w:r>
      <w:r w:rsidR="00E16C37"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 </w:t>
      </w:r>
      <w:r w:rsidR="00E87BD3" w:rsidRPr="004B4932">
        <w:rPr>
          <w:rFonts w:eastAsia="Times New Roman" w:cs="Arial"/>
          <w:color w:val="222222"/>
          <w:sz w:val="20"/>
          <w:szCs w:val="20"/>
        </w:rPr>
        <w:t xml:space="preserve">by 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Ken </w:t>
      </w:r>
      <w:r w:rsidR="00E87BD3" w:rsidRPr="004B4932">
        <w:rPr>
          <w:rFonts w:eastAsia="Times New Roman" w:cs="Arial"/>
          <w:color w:val="222222"/>
          <w:sz w:val="20"/>
          <w:szCs w:val="20"/>
        </w:rPr>
        <w:t>to approve Zoning Ordinance changes as recommended by Ho</w:t>
      </w:r>
      <w:r w:rsidR="00E16C37" w:rsidRPr="004B4932">
        <w:rPr>
          <w:rFonts w:eastAsia="Times New Roman" w:cs="Arial"/>
          <w:color w:val="222222"/>
          <w:sz w:val="20"/>
          <w:szCs w:val="20"/>
        </w:rPr>
        <w:t>metown Planning.</w:t>
      </w:r>
      <w:r w:rsidR="00E87BD3" w:rsidRPr="004B4932">
        <w:rPr>
          <w:rFonts w:eastAsia="Times New Roman" w:cs="Arial"/>
          <w:color w:val="222222"/>
          <w:sz w:val="20"/>
          <w:szCs w:val="20"/>
        </w:rPr>
        <w:t xml:space="preserve"> Motion carried.</w:t>
      </w:r>
    </w:p>
    <w:p w14:paraId="62B7C497" w14:textId="77777777" w:rsidR="00B25A3D" w:rsidRPr="004B4932" w:rsidRDefault="00B25A3D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43C474D3" w14:textId="6EB2E1FA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Council Action on 05/09/2018 public hearing.</w:t>
      </w:r>
      <w:r w:rsidR="00E87BD3" w:rsidRPr="004B4932">
        <w:rPr>
          <w:rFonts w:eastAsia="Times New Roman" w:cs="Arial"/>
          <w:color w:val="222222"/>
          <w:sz w:val="20"/>
          <w:szCs w:val="20"/>
        </w:rPr>
        <w:t xml:space="preserve">  . Motion by Gerald Rust 2</w:t>
      </w:r>
      <w:r w:rsidR="00E87BD3"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E87BD3" w:rsidRPr="004B4932">
        <w:rPr>
          <w:rFonts w:eastAsia="Times New Roman" w:cs="Arial"/>
          <w:color w:val="222222"/>
          <w:sz w:val="20"/>
          <w:szCs w:val="20"/>
        </w:rPr>
        <w:t xml:space="preserve"> by Mike to approve Zoning Ordinance changes as recommended by Hometown Planning. Motion carried.</w:t>
      </w:r>
    </w:p>
    <w:p w14:paraId="62C28E41" w14:textId="77777777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6DE9DA93" w14:textId="6E1C1E1A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Leif Hendricks lot lines:</w:t>
      </w:r>
      <w:r w:rsidR="00E87BD3" w:rsidRPr="004B4932">
        <w:rPr>
          <w:rFonts w:eastAsia="Times New Roman" w:cs="Arial"/>
          <w:color w:val="222222"/>
          <w:sz w:val="20"/>
          <w:szCs w:val="20"/>
        </w:rPr>
        <w:t xml:space="preserve">  Survey has been completed and m</w:t>
      </w:r>
      <w:r w:rsidR="00E16C37" w:rsidRPr="004B4932">
        <w:rPr>
          <w:rFonts w:eastAsia="Times New Roman" w:cs="Arial"/>
          <w:color w:val="222222"/>
          <w:sz w:val="20"/>
          <w:szCs w:val="20"/>
        </w:rPr>
        <w:t xml:space="preserve">onument markers have been located separating </w:t>
      </w:r>
      <w:r w:rsidR="00E87BD3" w:rsidRPr="004B4932">
        <w:rPr>
          <w:rFonts w:eastAsia="Times New Roman" w:cs="Arial"/>
          <w:color w:val="222222"/>
          <w:sz w:val="20"/>
          <w:szCs w:val="20"/>
        </w:rPr>
        <w:t xml:space="preserve">the properties of </w:t>
      </w:r>
      <w:r w:rsidR="00E16C37" w:rsidRPr="004B4932">
        <w:rPr>
          <w:rFonts w:eastAsia="Times New Roman" w:cs="Arial"/>
          <w:color w:val="222222"/>
          <w:sz w:val="20"/>
          <w:szCs w:val="20"/>
        </w:rPr>
        <w:t>Leif Hen</w:t>
      </w:r>
      <w:r w:rsidR="00E87BD3" w:rsidRPr="004B4932">
        <w:rPr>
          <w:rFonts w:eastAsia="Times New Roman" w:cs="Arial"/>
          <w:color w:val="222222"/>
          <w:sz w:val="20"/>
          <w:szCs w:val="20"/>
        </w:rPr>
        <w:t>d</w:t>
      </w:r>
      <w:r w:rsidR="00E16C37" w:rsidRPr="004B4932">
        <w:rPr>
          <w:rFonts w:eastAsia="Times New Roman" w:cs="Arial"/>
          <w:color w:val="222222"/>
          <w:sz w:val="20"/>
          <w:szCs w:val="20"/>
        </w:rPr>
        <w:t>rickson, Ron Luetmer, an</w:t>
      </w:r>
      <w:r w:rsidR="00E87BD3" w:rsidRPr="004B4932">
        <w:rPr>
          <w:rFonts w:eastAsia="Times New Roman" w:cs="Arial"/>
          <w:color w:val="222222"/>
          <w:sz w:val="20"/>
          <w:szCs w:val="20"/>
        </w:rPr>
        <w:t>d City of Long Beach.</w:t>
      </w:r>
    </w:p>
    <w:p w14:paraId="3F733389" w14:textId="77777777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7F192D98" w14:textId="2896E6FD" w:rsidR="000453D6" w:rsidRPr="004B4932" w:rsidRDefault="002810CF" w:rsidP="004953CD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  <w:r w:rsidRPr="004B4932">
        <w:rPr>
          <w:rFonts w:eastAsia="Times New Roman" w:cs="Arial"/>
          <w:b/>
          <w:color w:val="222222"/>
          <w:sz w:val="20"/>
          <w:szCs w:val="20"/>
        </w:rPr>
        <w:t>Sewer</w:t>
      </w:r>
    </w:p>
    <w:p w14:paraId="40282EC2" w14:textId="77777777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6096A0D1" w14:textId="1A5268D9" w:rsidR="002810CF" w:rsidRPr="004B4932" w:rsidRDefault="00E16C37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2019</w:t>
      </w:r>
      <w:r w:rsidR="002810CF" w:rsidRPr="004B4932">
        <w:rPr>
          <w:rFonts w:eastAsia="Times New Roman" w:cs="Arial"/>
          <w:color w:val="222222"/>
          <w:sz w:val="20"/>
          <w:szCs w:val="20"/>
        </w:rPr>
        <w:t xml:space="preserve"> Hwy 28/29 Project Update</w:t>
      </w:r>
      <w:r w:rsidRPr="004B4932">
        <w:rPr>
          <w:rFonts w:eastAsia="Times New Roman" w:cs="Arial"/>
          <w:color w:val="222222"/>
          <w:sz w:val="20"/>
          <w:szCs w:val="20"/>
        </w:rPr>
        <w:t>:</w:t>
      </w:r>
    </w:p>
    <w:p w14:paraId="620CA63D" w14:textId="3AEB4145" w:rsidR="00E16C37" w:rsidRPr="004B4932" w:rsidRDefault="00E16C37" w:rsidP="004953CD">
      <w:pPr>
        <w:shd w:val="clear" w:color="auto" w:fill="FFFFFF"/>
        <w:spacing w:after="0"/>
        <w:rPr>
          <w:rFonts w:eastAsia="Times New Roman" w:cs="Arial"/>
          <w:caps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 xml:space="preserve">Justin Knopf </w:t>
      </w:r>
      <w:r w:rsidR="00A116FB" w:rsidRPr="004B4932">
        <w:rPr>
          <w:rFonts w:eastAsia="Times New Roman" w:cs="Arial"/>
          <w:color w:val="222222"/>
          <w:sz w:val="20"/>
          <w:szCs w:val="20"/>
        </w:rPr>
        <w:t xml:space="preserve">from the MN DOT 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presented an update on the 2019 Hwy 28/29 project.  Plans are roughly 30% complete.  </w:t>
      </w:r>
      <w:r w:rsidR="00A116FB" w:rsidRPr="004B4932">
        <w:rPr>
          <w:rFonts w:eastAsia="Times New Roman" w:cs="Arial"/>
          <w:color w:val="222222"/>
          <w:sz w:val="20"/>
          <w:szCs w:val="20"/>
        </w:rPr>
        <w:t>Plans are to re-surface the road along with widening the highway wi</w:t>
      </w:r>
      <w:r w:rsidR="00E87BD3" w:rsidRPr="004B4932">
        <w:rPr>
          <w:rFonts w:eastAsia="Times New Roman" w:cs="Arial"/>
          <w:color w:val="222222"/>
          <w:sz w:val="20"/>
          <w:szCs w:val="20"/>
        </w:rPr>
        <w:t>th an 8ft paved shoulder.  Plan</w:t>
      </w:r>
      <w:r w:rsidR="00A116FB" w:rsidRPr="004B4932">
        <w:rPr>
          <w:rFonts w:eastAsia="Times New Roman" w:cs="Arial"/>
          <w:color w:val="222222"/>
          <w:sz w:val="20"/>
          <w:szCs w:val="20"/>
        </w:rPr>
        <w:t xml:space="preserve"> is to complete the project by Oct of 2019 with work beginning June of 2019.  </w:t>
      </w:r>
      <w:r w:rsidR="00E87BD3" w:rsidRPr="004B4932">
        <w:rPr>
          <w:rFonts w:eastAsia="Times New Roman" w:cs="Arial"/>
          <w:color w:val="222222"/>
          <w:sz w:val="20"/>
          <w:szCs w:val="20"/>
        </w:rPr>
        <w:t>Other than traffic detours, the l</w:t>
      </w:r>
      <w:r w:rsidR="00A116FB" w:rsidRPr="004B4932">
        <w:rPr>
          <w:rFonts w:eastAsia="Times New Roman" w:cs="Arial"/>
          <w:color w:val="222222"/>
          <w:sz w:val="20"/>
          <w:szCs w:val="20"/>
        </w:rPr>
        <w:t xml:space="preserve">argest </w:t>
      </w:r>
      <w:r w:rsidR="00E87BD3" w:rsidRPr="004B4932">
        <w:rPr>
          <w:rFonts w:eastAsia="Times New Roman" w:cs="Arial"/>
          <w:color w:val="222222"/>
          <w:sz w:val="20"/>
          <w:szCs w:val="20"/>
        </w:rPr>
        <w:t xml:space="preserve">potential </w:t>
      </w:r>
      <w:r w:rsidR="00A116FB" w:rsidRPr="004B4932">
        <w:rPr>
          <w:rFonts w:eastAsia="Times New Roman" w:cs="Arial"/>
          <w:color w:val="222222"/>
          <w:sz w:val="20"/>
          <w:szCs w:val="20"/>
        </w:rPr>
        <w:t>impact to the City will determine on the location of the forced main along highway 28/29.  The goal of MN DOT is to have more define plans by July</w:t>
      </w:r>
      <w:r w:rsidR="00A116FB" w:rsidRPr="004B4932">
        <w:rPr>
          <w:rFonts w:eastAsia="Times New Roman" w:cs="Arial"/>
          <w:caps/>
          <w:color w:val="222222"/>
          <w:sz w:val="20"/>
          <w:szCs w:val="20"/>
        </w:rPr>
        <w:t>/</w:t>
      </w:r>
      <w:r w:rsidR="00E87BD3" w:rsidRPr="004B4932">
        <w:rPr>
          <w:rFonts w:eastAsia="Times New Roman" w:cs="Arial"/>
          <w:color w:val="222222"/>
          <w:sz w:val="20"/>
          <w:szCs w:val="20"/>
        </w:rPr>
        <w:t>August 2018 to determine the potential impact the project will have on the forced sewer main.</w:t>
      </w:r>
    </w:p>
    <w:p w14:paraId="73DE85A8" w14:textId="77777777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3ABA6B21" w14:textId="552FA64A" w:rsidR="002810CF" w:rsidRPr="004B4932" w:rsidRDefault="00E16C37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2018</w:t>
      </w:r>
      <w:r w:rsidR="002810CF" w:rsidRPr="004B4932">
        <w:rPr>
          <w:rFonts w:eastAsia="Times New Roman" w:cs="Arial"/>
          <w:color w:val="222222"/>
          <w:sz w:val="20"/>
          <w:szCs w:val="20"/>
        </w:rPr>
        <w:t xml:space="preserve"> Hwy 28/29 Project Update</w:t>
      </w:r>
      <w:r w:rsidR="00E87BD3" w:rsidRPr="004B4932">
        <w:rPr>
          <w:rFonts w:eastAsia="Times New Roman" w:cs="Arial"/>
          <w:color w:val="222222"/>
          <w:sz w:val="20"/>
          <w:szCs w:val="20"/>
        </w:rPr>
        <w:t>:</w:t>
      </w:r>
    </w:p>
    <w:p w14:paraId="47BBB58B" w14:textId="67D93018" w:rsidR="00E87BD3" w:rsidRPr="004B4932" w:rsidRDefault="00D273FC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Mike gave an update on the 2</w:t>
      </w:r>
      <w:r w:rsidR="000C479A" w:rsidRPr="004B4932">
        <w:rPr>
          <w:rFonts w:eastAsia="Times New Roman" w:cs="Arial"/>
          <w:color w:val="222222"/>
          <w:sz w:val="20"/>
          <w:szCs w:val="20"/>
        </w:rPr>
        <w:t>018 project.  City of Long Beach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 applied for a permit to locate the forced main near Brownies Tire along HWY 28/29.  It was discovered the city does not have a </w:t>
      </w:r>
      <w:r w:rsidR="000C479A" w:rsidRPr="004B4932">
        <w:rPr>
          <w:rFonts w:eastAsia="Times New Roman" w:cs="Arial"/>
          <w:color w:val="222222"/>
          <w:sz w:val="20"/>
          <w:szCs w:val="20"/>
        </w:rPr>
        <w:t xml:space="preserve">continuing </w:t>
      </w:r>
      <w:r w:rsidRPr="004B4932">
        <w:rPr>
          <w:rFonts w:eastAsia="Times New Roman" w:cs="Arial"/>
          <w:color w:val="222222"/>
          <w:sz w:val="20"/>
          <w:szCs w:val="20"/>
        </w:rPr>
        <w:t>bond in place</w:t>
      </w:r>
      <w:r w:rsidR="000C479A" w:rsidRPr="004B4932">
        <w:rPr>
          <w:rFonts w:eastAsia="Times New Roman" w:cs="Arial"/>
          <w:color w:val="222222"/>
          <w:sz w:val="20"/>
          <w:szCs w:val="20"/>
        </w:rPr>
        <w:t xml:space="preserve"> with the MN DOT.  In place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 of the bond the </w:t>
      </w:r>
      <w:r w:rsidR="000C479A" w:rsidRPr="004B4932">
        <w:rPr>
          <w:rFonts w:eastAsia="Times New Roman" w:cs="Arial"/>
          <w:color w:val="222222"/>
          <w:sz w:val="20"/>
          <w:szCs w:val="20"/>
        </w:rPr>
        <w:t xml:space="preserve">MNDOT 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will accept a check for </w:t>
      </w:r>
      <w:r w:rsidR="000C479A" w:rsidRPr="004B4932">
        <w:rPr>
          <w:rFonts w:eastAsia="Times New Roman" w:cs="Arial"/>
          <w:color w:val="222222"/>
          <w:sz w:val="20"/>
          <w:szCs w:val="20"/>
        </w:rPr>
        <w:t>$</w:t>
      </w:r>
      <w:r w:rsidRPr="004B4932">
        <w:rPr>
          <w:rFonts w:eastAsia="Times New Roman" w:cs="Arial"/>
          <w:color w:val="222222"/>
          <w:sz w:val="20"/>
          <w:szCs w:val="20"/>
        </w:rPr>
        <w:t>5000 which is refundable once the work is complete.</w:t>
      </w:r>
      <w:r w:rsidR="000C479A" w:rsidRPr="004B4932">
        <w:rPr>
          <w:rFonts w:eastAsia="Times New Roman" w:cs="Arial"/>
          <w:color w:val="222222"/>
          <w:sz w:val="20"/>
          <w:szCs w:val="20"/>
        </w:rPr>
        <w:t xml:space="preserve">  The City will look into obtaining a continuing bond with the MN DOT for future projects.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 </w:t>
      </w:r>
    </w:p>
    <w:p w14:paraId="68B139F8" w14:textId="188499FF" w:rsidR="00D273FC" w:rsidRPr="004B4932" w:rsidRDefault="00D273FC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 xml:space="preserve">The open locate of the forced </w:t>
      </w:r>
      <w:r w:rsidR="000C479A" w:rsidRPr="004B4932">
        <w:rPr>
          <w:rFonts w:eastAsia="Times New Roman" w:cs="Arial"/>
          <w:color w:val="222222"/>
          <w:sz w:val="20"/>
          <w:szCs w:val="20"/>
        </w:rPr>
        <w:t>main is sched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uled for May10th at 8am.  </w:t>
      </w:r>
    </w:p>
    <w:p w14:paraId="3C4FA434" w14:textId="4D27B590" w:rsidR="000C479A" w:rsidRPr="004B4932" w:rsidRDefault="000C479A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lastRenderedPageBreak/>
        <w:t>Motion by Mike 2</w:t>
      </w:r>
      <w:r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 by Gerald to approve sending the MNDOT a refundable check for $5000 in place of a bond as a temporary measure for work in the road right of way along 28/29. Motion carried. </w:t>
      </w:r>
    </w:p>
    <w:p w14:paraId="24147BDE" w14:textId="77777777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40E0AF11" w14:textId="1BA23D69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Monthly Maintenance Report:</w:t>
      </w:r>
    </w:p>
    <w:p w14:paraId="3214845C" w14:textId="2BC681D2" w:rsidR="000C479A" w:rsidRPr="004B4932" w:rsidRDefault="000C479A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Dennis Dalager gave the monthly sewer report.  Several red tags have been removed</w:t>
      </w:r>
      <w:r w:rsidR="005F527E" w:rsidRPr="004B4932">
        <w:rPr>
          <w:rFonts w:eastAsia="Times New Roman" w:cs="Arial"/>
          <w:color w:val="222222"/>
          <w:sz w:val="20"/>
          <w:szCs w:val="20"/>
        </w:rPr>
        <w:t xml:space="preserve"> or are missing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 from grind</w:t>
      </w:r>
      <w:r w:rsidR="005F527E" w:rsidRPr="004B4932">
        <w:rPr>
          <w:rFonts w:eastAsia="Times New Roman" w:cs="Arial"/>
          <w:color w:val="222222"/>
          <w:sz w:val="20"/>
          <w:szCs w:val="20"/>
        </w:rPr>
        <w:t>er pump stations.  People Service recommendations on preventative maintenance meeting will be held in June.  Dennis has accepted a position in Benson but will be supervising this area unt</w:t>
      </w:r>
      <w:r w:rsidR="00A34B0F">
        <w:rPr>
          <w:rFonts w:eastAsia="Times New Roman" w:cs="Arial"/>
          <w:color w:val="222222"/>
          <w:sz w:val="20"/>
          <w:szCs w:val="20"/>
        </w:rPr>
        <w:t>i</w:t>
      </w:r>
      <w:r w:rsidR="005F527E" w:rsidRPr="004B4932">
        <w:rPr>
          <w:rFonts w:eastAsia="Times New Roman" w:cs="Arial"/>
          <w:color w:val="222222"/>
          <w:sz w:val="20"/>
          <w:szCs w:val="20"/>
        </w:rPr>
        <w:t>l a suitable replacem</w:t>
      </w:r>
      <w:r w:rsidR="00A34B0F">
        <w:rPr>
          <w:rFonts w:eastAsia="Times New Roman" w:cs="Arial"/>
          <w:color w:val="222222"/>
          <w:sz w:val="20"/>
          <w:szCs w:val="20"/>
        </w:rPr>
        <w:t>ent</w:t>
      </w:r>
      <w:r w:rsidR="005F527E" w:rsidRPr="004B4932">
        <w:rPr>
          <w:rFonts w:eastAsia="Times New Roman" w:cs="Arial"/>
          <w:color w:val="222222"/>
          <w:sz w:val="20"/>
          <w:szCs w:val="20"/>
        </w:rPr>
        <w:t xml:space="preserve"> is trained in.  Nothing else out of the ordinary to report.</w:t>
      </w:r>
    </w:p>
    <w:p w14:paraId="36317CB5" w14:textId="06A8FA98" w:rsidR="004D3746" w:rsidRPr="004B4932" w:rsidRDefault="00DC5643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 xml:space="preserve">  </w:t>
      </w:r>
    </w:p>
    <w:p w14:paraId="6A779BE4" w14:textId="62F2C288" w:rsidR="000C4023" w:rsidRPr="004B4932" w:rsidRDefault="00922D3F" w:rsidP="004953CD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  <w:r w:rsidRPr="004B4932">
        <w:rPr>
          <w:rFonts w:eastAsia="Times New Roman" w:cs="Arial"/>
          <w:b/>
          <w:color w:val="222222"/>
          <w:sz w:val="20"/>
          <w:szCs w:val="20"/>
        </w:rPr>
        <w:t>Financial Report</w:t>
      </w:r>
    </w:p>
    <w:p w14:paraId="2CF48C46" w14:textId="5D9E7324" w:rsidR="004B7CC2" w:rsidRPr="004B4932" w:rsidRDefault="00DC5643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 xml:space="preserve">Financial Reports were reviewed. </w:t>
      </w:r>
      <w:r w:rsidR="005F527E" w:rsidRPr="004B4932">
        <w:rPr>
          <w:rFonts w:eastAsia="Times New Roman" w:cs="Arial"/>
          <w:color w:val="222222"/>
          <w:sz w:val="20"/>
          <w:szCs w:val="20"/>
        </w:rPr>
        <w:t xml:space="preserve">Todd Lanoue reached out to Gerald Rust asking for an advance to help cover costs </w:t>
      </w:r>
      <w:r w:rsidR="004B7CC2" w:rsidRPr="004B4932">
        <w:rPr>
          <w:rFonts w:eastAsia="Times New Roman" w:cs="Arial"/>
          <w:color w:val="222222"/>
          <w:sz w:val="20"/>
          <w:szCs w:val="20"/>
        </w:rPr>
        <w:t>pertaining to work in MGG.</w:t>
      </w:r>
      <w:r w:rsidR="00A34B0F">
        <w:rPr>
          <w:rFonts w:eastAsia="Times New Roman" w:cs="Arial"/>
          <w:color w:val="222222"/>
          <w:sz w:val="20"/>
          <w:szCs w:val="20"/>
        </w:rPr>
        <w:t xml:space="preserve"> Council discussed a $1000 payment to Todd Lanoue.</w:t>
      </w:r>
      <w:r w:rsidR="004B7CC2" w:rsidRPr="004B4932">
        <w:rPr>
          <w:rFonts w:eastAsia="Times New Roman" w:cs="Arial"/>
          <w:color w:val="222222"/>
          <w:sz w:val="20"/>
          <w:szCs w:val="20"/>
        </w:rPr>
        <w:t xml:space="preserve">  Motion to approve </w:t>
      </w:r>
      <w:r w:rsidR="00A34B0F">
        <w:rPr>
          <w:rFonts w:eastAsia="Times New Roman" w:cs="Arial"/>
          <w:color w:val="222222"/>
          <w:sz w:val="20"/>
          <w:szCs w:val="20"/>
        </w:rPr>
        <w:t>a $</w:t>
      </w:r>
      <w:r w:rsidR="004B7CC2" w:rsidRPr="004B4932">
        <w:rPr>
          <w:rFonts w:eastAsia="Times New Roman" w:cs="Arial"/>
          <w:color w:val="222222"/>
          <w:sz w:val="20"/>
          <w:szCs w:val="20"/>
        </w:rPr>
        <w:t xml:space="preserve">1000 </w:t>
      </w:r>
      <w:r w:rsidR="00A34B0F">
        <w:rPr>
          <w:rFonts w:eastAsia="Times New Roman" w:cs="Arial"/>
          <w:color w:val="222222"/>
          <w:sz w:val="20"/>
          <w:szCs w:val="20"/>
        </w:rPr>
        <w:t>advance by K</w:t>
      </w:r>
      <w:r w:rsidR="004B7CC2" w:rsidRPr="004B4932">
        <w:rPr>
          <w:rFonts w:eastAsia="Times New Roman" w:cs="Arial"/>
          <w:color w:val="222222"/>
          <w:sz w:val="20"/>
          <w:szCs w:val="20"/>
        </w:rPr>
        <w:t>en 2</w:t>
      </w:r>
      <w:r w:rsidR="004B7CC2"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A34B0F">
        <w:rPr>
          <w:rFonts w:eastAsia="Times New Roman" w:cs="Arial"/>
          <w:color w:val="222222"/>
          <w:sz w:val="20"/>
          <w:szCs w:val="20"/>
        </w:rPr>
        <w:t xml:space="preserve"> by Mike to Lanoue Landscaping to come from the 10% gaming fund.</w:t>
      </w:r>
      <w:r w:rsidR="004B7CC2" w:rsidRPr="004B4932">
        <w:rPr>
          <w:rFonts w:eastAsia="Times New Roman" w:cs="Arial"/>
          <w:color w:val="222222"/>
          <w:sz w:val="20"/>
          <w:szCs w:val="20"/>
        </w:rPr>
        <w:t xml:space="preserve"> Motion carried.</w:t>
      </w:r>
      <w:r w:rsidR="00A34B0F">
        <w:rPr>
          <w:rFonts w:eastAsia="Times New Roman" w:cs="Arial"/>
          <w:color w:val="222222"/>
          <w:sz w:val="20"/>
          <w:szCs w:val="20"/>
        </w:rPr>
        <w:t xml:space="preserve"> This payment was added to the claims list for May.</w:t>
      </w:r>
    </w:p>
    <w:p w14:paraId="34BCF108" w14:textId="77777777" w:rsidR="004B7CC2" w:rsidRPr="004B4932" w:rsidRDefault="004B7CC2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132C34CA" w14:textId="00A5A839" w:rsidR="001F3673" w:rsidRPr="004B4932" w:rsidRDefault="00DC5643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 xml:space="preserve">Motion to approve the </w:t>
      </w:r>
      <w:r w:rsidR="00A34B0F">
        <w:rPr>
          <w:rFonts w:eastAsia="Times New Roman" w:cs="Arial"/>
          <w:color w:val="222222"/>
          <w:sz w:val="20"/>
          <w:szCs w:val="20"/>
        </w:rPr>
        <w:t xml:space="preserve">amended </w:t>
      </w:r>
      <w:r w:rsidRPr="004B4932">
        <w:rPr>
          <w:rFonts w:eastAsia="Times New Roman" w:cs="Arial"/>
          <w:color w:val="222222"/>
          <w:sz w:val="20"/>
          <w:szCs w:val="20"/>
        </w:rPr>
        <w:t>claims</w:t>
      </w:r>
      <w:r w:rsidR="00FD5A58" w:rsidRPr="004B4932">
        <w:rPr>
          <w:rFonts w:eastAsia="Times New Roman" w:cs="Arial"/>
          <w:color w:val="222222"/>
          <w:sz w:val="20"/>
          <w:szCs w:val="20"/>
        </w:rPr>
        <w:t xml:space="preserve"> and disbursements</w:t>
      </w:r>
      <w:r w:rsidR="004E383B">
        <w:rPr>
          <w:rFonts w:eastAsia="Times New Roman" w:cs="Arial"/>
          <w:color w:val="222222"/>
          <w:sz w:val="20"/>
          <w:szCs w:val="20"/>
        </w:rPr>
        <w:t xml:space="preserve"> lists by</w:t>
      </w:r>
      <w:r w:rsidR="004B7CC2" w:rsidRPr="004B4932">
        <w:rPr>
          <w:rFonts w:eastAsia="Times New Roman" w:cs="Arial"/>
          <w:color w:val="222222"/>
          <w:sz w:val="20"/>
          <w:szCs w:val="20"/>
        </w:rPr>
        <w:t xml:space="preserve"> Mike</w:t>
      </w:r>
      <w:r w:rsidR="004E383B">
        <w:rPr>
          <w:rFonts w:eastAsia="Times New Roman" w:cs="Arial"/>
          <w:color w:val="222222"/>
          <w:sz w:val="20"/>
          <w:szCs w:val="20"/>
        </w:rPr>
        <w:t xml:space="preserve"> 2</w:t>
      </w:r>
      <w:r w:rsidR="004E383B" w:rsidRPr="004E383B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4E383B">
        <w:rPr>
          <w:rFonts w:eastAsia="Times New Roman" w:cs="Arial"/>
          <w:color w:val="222222"/>
          <w:sz w:val="20"/>
          <w:szCs w:val="20"/>
        </w:rPr>
        <w:t xml:space="preserve"> by</w:t>
      </w:r>
      <w:r w:rsidR="004B7CC2" w:rsidRPr="004B4932">
        <w:rPr>
          <w:rFonts w:eastAsia="Times New Roman" w:cs="Arial"/>
          <w:color w:val="222222"/>
          <w:sz w:val="20"/>
          <w:szCs w:val="20"/>
        </w:rPr>
        <w:t xml:space="preserve"> Ken</w:t>
      </w:r>
      <w:r w:rsidR="004E383B">
        <w:rPr>
          <w:rFonts w:eastAsia="Times New Roman" w:cs="Arial"/>
          <w:color w:val="222222"/>
          <w:sz w:val="20"/>
          <w:szCs w:val="20"/>
        </w:rPr>
        <w:t>.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 </w:t>
      </w:r>
      <w:r w:rsidR="001F3673" w:rsidRPr="004B4932">
        <w:rPr>
          <w:rFonts w:eastAsia="Times New Roman" w:cs="Arial"/>
          <w:color w:val="222222"/>
          <w:sz w:val="20"/>
          <w:szCs w:val="20"/>
        </w:rPr>
        <w:t>Motion carried</w:t>
      </w:r>
      <w:r w:rsidR="00FD5A58" w:rsidRPr="004B4932">
        <w:rPr>
          <w:rFonts w:eastAsia="Times New Roman" w:cs="Arial"/>
          <w:color w:val="222222"/>
          <w:sz w:val="20"/>
          <w:szCs w:val="20"/>
        </w:rPr>
        <w:t>.</w:t>
      </w:r>
    </w:p>
    <w:p w14:paraId="557B682A" w14:textId="77777777" w:rsidR="001F3673" w:rsidRPr="004B4932" w:rsidRDefault="001F3673" w:rsidP="004953CD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</w:p>
    <w:p w14:paraId="6017F548" w14:textId="0FBBA129" w:rsidR="004953CD" w:rsidRPr="004B4932" w:rsidRDefault="00922D3F" w:rsidP="004953CD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  <w:r w:rsidRPr="004B4932">
        <w:rPr>
          <w:rFonts w:eastAsia="Times New Roman" w:cs="Arial"/>
          <w:b/>
          <w:color w:val="222222"/>
          <w:sz w:val="20"/>
          <w:szCs w:val="20"/>
        </w:rPr>
        <w:t>Clerks Report</w:t>
      </w:r>
      <w:bookmarkStart w:id="0" w:name="_GoBack"/>
      <w:bookmarkEnd w:id="0"/>
    </w:p>
    <w:p w14:paraId="205DE706" w14:textId="77777777" w:rsidR="00FD5A58" w:rsidRPr="004B4932" w:rsidRDefault="00FD5A58" w:rsidP="001F3673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</w:p>
    <w:p w14:paraId="1229AF43" w14:textId="408684B2" w:rsidR="004953CD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Pope County</w:t>
      </w:r>
      <w:r w:rsidR="00A34B0F">
        <w:rPr>
          <w:rFonts w:eastAsia="Times New Roman" w:cs="Arial"/>
          <w:color w:val="222222"/>
          <w:sz w:val="20"/>
          <w:szCs w:val="20"/>
        </w:rPr>
        <w:t xml:space="preserve"> Election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 Emergency Action Plan:</w:t>
      </w:r>
    </w:p>
    <w:p w14:paraId="408C8357" w14:textId="039D678D" w:rsidR="004B7CC2" w:rsidRPr="004B4932" w:rsidRDefault="004B7CC2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Motion by to appoint Mike as the Chief Election Offic</w:t>
      </w:r>
      <w:r w:rsidR="00A34B0F">
        <w:rPr>
          <w:rFonts w:eastAsia="Times New Roman" w:cs="Arial"/>
          <w:color w:val="222222"/>
          <w:sz w:val="20"/>
          <w:szCs w:val="20"/>
        </w:rPr>
        <w:t>i</w:t>
      </w:r>
      <w:r w:rsidRPr="004B4932">
        <w:rPr>
          <w:rFonts w:eastAsia="Times New Roman" w:cs="Arial"/>
          <w:color w:val="222222"/>
          <w:sz w:val="20"/>
          <w:szCs w:val="20"/>
        </w:rPr>
        <w:t>al and Gerald Rust as successor by Bill 2</w:t>
      </w:r>
      <w:r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 by Ken. Motion Carried. Bill will notify Stephanie Rust</w:t>
      </w:r>
      <w:r w:rsidR="008B7254" w:rsidRPr="004B4932">
        <w:rPr>
          <w:rFonts w:eastAsia="Times New Roman" w:cs="Arial"/>
          <w:color w:val="222222"/>
          <w:sz w:val="20"/>
          <w:szCs w:val="20"/>
        </w:rPr>
        <w:t xml:space="preserve"> of the council decision.</w:t>
      </w:r>
    </w:p>
    <w:p w14:paraId="1A29E1B7" w14:textId="77777777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446E5CE1" w14:textId="06F34183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City Insurance Renewal</w:t>
      </w:r>
      <w:r w:rsidR="008B7254" w:rsidRPr="004B4932">
        <w:rPr>
          <w:rFonts w:eastAsia="Times New Roman" w:cs="Arial"/>
          <w:color w:val="222222"/>
          <w:sz w:val="20"/>
          <w:szCs w:val="20"/>
        </w:rPr>
        <w:t>.  Mot</w:t>
      </w:r>
      <w:r w:rsidR="00A34B0F">
        <w:rPr>
          <w:rFonts w:eastAsia="Times New Roman" w:cs="Arial"/>
          <w:color w:val="222222"/>
          <w:sz w:val="20"/>
          <w:szCs w:val="20"/>
        </w:rPr>
        <w:t>i</w:t>
      </w:r>
      <w:r w:rsidR="008B7254" w:rsidRPr="004B4932">
        <w:rPr>
          <w:rFonts w:eastAsia="Times New Roman" w:cs="Arial"/>
          <w:color w:val="222222"/>
          <w:sz w:val="20"/>
          <w:szCs w:val="20"/>
        </w:rPr>
        <w:t>on by Ken 2</w:t>
      </w:r>
      <w:r w:rsidR="008B7254"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A34B0F">
        <w:rPr>
          <w:rFonts w:eastAsia="Times New Roman" w:cs="Arial"/>
          <w:color w:val="222222"/>
          <w:sz w:val="20"/>
          <w:szCs w:val="20"/>
        </w:rPr>
        <w:t xml:space="preserve"> by Gerald to renew the City’s Liability and Workers Compensation Insurance</w:t>
      </w:r>
      <w:r w:rsidR="008B7254" w:rsidRPr="004B4932">
        <w:rPr>
          <w:rFonts w:eastAsia="Times New Roman" w:cs="Arial"/>
          <w:color w:val="222222"/>
          <w:sz w:val="20"/>
          <w:szCs w:val="20"/>
        </w:rPr>
        <w:t xml:space="preserve">.  </w:t>
      </w:r>
    </w:p>
    <w:p w14:paraId="58EE061E" w14:textId="77777777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4929DD82" w14:textId="0D8EE989" w:rsidR="004953CD" w:rsidRPr="004B4932" w:rsidRDefault="00922D3F" w:rsidP="004953CD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  <w:r w:rsidRPr="004B4932">
        <w:rPr>
          <w:rFonts w:eastAsia="Times New Roman" w:cs="Arial"/>
          <w:b/>
          <w:color w:val="222222"/>
          <w:sz w:val="20"/>
          <w:szCs w:val="20"/>
        </w:rPr>
        <w:t>Morning Glory Gardens</w:t>
      </w:r>
      <w:r w:rsidR="00007235" w:rsidRPr="004B4932">
        <w:rPr>
          <w:rFonts w:eastAsia="Times New Roman" w:cs="Arial"/>
          <w:b/>
          <w:color w:val="222222"/>
          <w:sz w:val="20"/>
          <w:szCs w:val="20"/>
        </w:rPr>
        <w:t xml:space="preserve"> (MGG)</w:t>
      </w:r>
    </w:p>
    <w:p w14:paraId="152FD1F3" w14:textId="3D24F058" w:rsidR="008B7254" w:rsidRPr="004B4932" w:rsidRDefault="008B7254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Gerald Rust mentioned and discussed potentially closing MGG during the 2019 Hwy28/29 projects.  Further discussion to take place as</w:t>
      </w:r>
      <w:r w:rsidR="00A34B0F">
        <w:rPr>
          <w:rFonts w:eastAsia="Times New Roman" w:cs="Arial"/>
          <w:color w:val="222222"/>
          <w:sz w:val="20"/>
          <w:szCs w:val="20"/>
        </w:rPr>
        <w:t xml:space="preserve"> more concrete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 plans come in from MNDOT.</w:t>
      </w:r>
    </w:p>
    <w:p w14:paraId="3E9353C4" w14:textId="77777777" w:rsidR="00922D3F" w:rsidRPr="004B4932" w:rsidRDefault="00922D3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0DAE119E" w14:textId="692B0944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Approved Projects Update</w:t>
      </w:r>
      <w:r w:rsidR="00A34B0F">
        <w:rPr>
          <w:rFonts w:eastAsia="Times New Roman" w:cs="Arial"/>
          <w:color w:val="222222"/>
          <w:sz w:val="20"/>
          <w:szCs w:val="20"/>
        </w:rPr>
        <w:t>: Retaining wall p</w:t>
      </w:r>
      <w:r w:rsidR="008B7254" w:rsidRPr="004B4932">
        <w:rPr>
          <w:rFonts w:eastAsia="Times New Roman" w:cs="Arial"/>
          <w:color w:val="222222"/>
          <w:sz w:val="20"/>
          <w:szCs w:val="20"/>
        </w:rPr>
        <w:t>roject</w:t>
      </w:r>
      <w:r w:rsidR="00A34B0F">
        <w:rPr>
          <w:rFonts w:eastAsia="Times New Roman" w:cs="Arial"/>
          <w:color w:val="222222"/>
          <w:sz w:val="20"/>
          <w:szCs w:val="20"/>
        </w:rPr>
        <w:t xml:space="preserve"> being completed by Lanoue Landscaping</w:t>
      </w:r>
      <w:r w:rsidR="008B7254" w:rsidRPr="004B4932">
        <w:rPr>
          <w:rFonts w:eastAsia="Times New Roman" w:cs="Arial"/>
          <w:color w:val="222222"/>
          <w:sz w:val="20"/>
          <w:szCs w:val="20"/>
        </w:rPr>
        <w:t xml:space="preserve"> is on schedule and work is to be completed within the next week.</w:t>
      </w:r>
    </w:p>
    <w:p w14:paraId="69E6869B" w14:textId="77777777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</w:p>
    <w:p w14:paraId="11138C4A" w14:textId="394DE0C4" w:rsidR="004953CD" w:rsidRPr="004B4932" w:rsidRDefault="004953CD" w:rsidP="004953CD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  <w:r w:rsidRPr="004B4932">
        <w:rPr>
          <w:rFonts w:eastAsia="Times New Roman" w:cs="Arial"/>
          <w:b/>
          <w:color w:val="222222"/>
          <w:sz w:val="20"/>
          <w:szCs w:val="20"/>
        </w:rPr>
        <w:t>Roads</w:t>
      </w:r>
    </w:p>
    <w:p w14:paraId="120A8972" w14:textId="77777777" w:rsidR="00922D3F" w:rsidRPr="004B4932" w:rsidRDefault="00922D3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240A325B" w14:textId="6914385A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Pavement Striping:</w:t>
      </w:r>
      <w:r w:rsidR="008B7254" w:rsidRPr="004B4932">
        <w:rPr>
          <w:rFonts w:eastAsia="Times New Roman" w:cs="Arial"/>
          <w:color w:val="222222"/>
          <w:sz w:val="20"/>
          <w:szCs w:val="20"/>
        </w:rPr>
        <w:t xml:space="preserve"> The City received an email regarding striping services on city roads. Discussion took place regarding where striping is needed in Long Beach.  </w:t>
      </w:r>
      <w:r w:rsidR="00E31324" w:rsidRPr="004B4932">
        <w:rPr>
          <w:rFonts w:eastAsia="Times New Roman" w:cs="Arial"/>
          <w:color w:val="222222"/>
          <w:sz w:val="20"/>
          <w:szCs w:val="20"/>
        </w:rPr>
        <w:t>Motion by Mike 2</w:t>
      </w:r>
      <w:r w:rsidR="00E31324"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E31324" w:rsidRPr="004B4932">
        <w:rPr>
          <w:rFonts w:eastAsia="Times New Roman" w:cs="Arial"/>
          <w:color w:val="222222"/>
          <w:sz w:val="20"/>
          <w:szCs w:val="20"/>
        </w:rPr>
        <w:t xml:space="preserve"> by Gerald to have Traffic Marking Service place striping on Dero Drive west of the bridge to CR 24 and the section of G</w:t>
      </w:r>
      <w:r w:rsidR="00A34B0F">
        <w:rPr>
          <w:rFonts w:eastAsia="Times New Roman" w:cs="Arial"/>
          <w:color w:val="222222"/>
          <w:sz w:val="20"/>
          <w:szCs w:val="20"/>
        </w:rPr>
        <w:t xml:space="preserve">olf </w:t>
      </w:r>
      <w:r w:rsidR="00E31324" w:rsidRPr="004B4932">
        <w:rPr>
          <w:rFonts w:eastAsia="Times New Roman" w:cs="Arial"/>
          <w:color w:val="222222"/>
          <w:sz w:val="20"/>
          <w:szCs w:val="20"/>
        </w:rPr>
        <w:t>C</w:t>
      </w:r>
      <w:r w:rsidR="00A34B0F">
        <w:rPr>
          <w:rFonts w:eastAsia="Times New Roman" w:cs="Arial"/>
          <w:color w:val="222222"/>
          <w:sz w:val="20"/>
          <w:szCs w:val="20"/>
        </w:rPr>
        <w:t xml:space="preserve">ourse </w:t>
      </w:r>
      <w:r w:rsidR="00E31324" w:rsidRPr="004B4932">
        <w:rPr>
          <w:rFonts w:eastAsia="Times New Roman" w:cs="Arial"/>
          <w:color w:val="222222"/>
          <w:sz w:val="20"/>
          <w:szCs w:val="20"/>
        </w:rPr>
        <w:t>R</w:t>
      </w:r>
      <w:r w:rsidR="00A34B0F">
        <w:rPr>
          <w:rFonts w:eastAsia="Times New Roman" w:cs="Arial"/>
          <w:color w:val="222222"/>
          <w:sz w:val="20"/>
          <w:szCs w:val="20"/>
        </w:rPr>
        <w:t>oad</w:t>
      </w:r>
      <w:r w:rsidR="00E31324" w:rsidRPr="004B4932">
        <w:rPr>
          <w:rFonts w:eastAsia="Times New Roman" w:cs="Arial"/>
          <w:color w:val="222222"/>
          <w:sz w:val="20"/>
          <w:szCs w:val="20"/>
        </w:rPr>
        <w:t xml:space="preserve"> in between HWY 28/29 and CR 54.  Motion carried.</w:t>
      </w:r>
    </w:p>
    <w:p w14:paraId="363A9D4F" w14:textId="77777777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177E7375" w14:textId="2DE8542C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Noxious Weed Control:</w:t>
      </w:r>
      <w:r w:rsidR="00E31324" w:rsidRPr="004B4932">
        <w:rPr>
          <w:rFonts w:eastAsia="Times New Roman" w:cs="Arial"/>
          <w:color w:val="222222"/>
          <w:sz w:val="20"/>
          <w:szCs w:val="20"/>
        </w:rPr>
        <w:t xml:space="preserve">  Council discussed spraying for weeds in the road right of ways.  Jerry will research who may be available for weed control service.</w:t>
      </w:r>
    </w:p>
    <w:p w14:paraId="50B71D5E" w14:textId="77777777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02E431D0" w14:textId="47C2BEB8" w:rsidR="00A62D1F" w:rsidRPr="004B4932" w:rsidRDefault="00E31324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 xml:space="preserve">Gerald Rust presented information regarding the lot adjacently to the north of MGG.  </w:t>
      </w:r>
      <w:r w:rsidR="00A62D1F" w:rsidRPr="004B4932">
        <w:rPr>
          <w:rFonts w:eastAsia="Times New Roman" w:cs="Arial"/>
          <w:color w:val="222222"/>
          <w:sz w:val="20"/>
          <w:szCs w:val="20"/>
        </w:rPr>
        <w:t xml:space="preserve">It was found that </w:t>
      </w:r>
      <w:r w:rsidRPr="004B4932">
        <w:rPr>
          <w:rFonts w:eastAsia="Times New Roman" w:cs="Arial"/>
          <w:color w:val="222222"/>
          <w:sz w:val="20"/>
          <w:szCs w:val="20"/>
        </w:rPr>
        <w:t>Peirce Serrin has paid the t</w:t>
      </w:r>
      <w:r w:rsidR="00A62D1F" w:rsidRPr="004B4932">
        <w:rPr>
          <w:rFonts w:eastAsia="Times New Roman" w:cs="Arial"/>
          <w:color w:val="222222"/>
          <w:sz w:val="20"/>
          <w:szCs w:val="20"/>
        </w:rPr>
        <w:t xml:space="preserve">axes on said property for the last year and has been cleaning up the property.  </w:t>
      </w:r>
      <w:r w:rsidR="00A34B0F">
        <w:rPr>
          <w:rFonts w:eastAsia="Times New Roman" w:cs="Arial"/>
          <w:color w:val="222222"/>
          <w:sz w:val="20"/>
          <w:szCs w:val="20"/>
        </w:rPr>
        <w:t>Council will continue to look into this matter and any impact it may have concerning easements to the property as it is currently land-locked.</w:t>
      </w:r>
    </w:p>
    <w:p w14:paraId="0FEF42A8" w14:textId="0757A8F8" w:rsidR="00E31324" w:rsidRPr="004B4932" w:rsidRDefault="00A62D1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 xml:space="preserve"> </w:t>
      </w:r>
    </w:p>
    <w:p w14:paraId="1BEE905E" w14:textId="0FD3A340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color w:val="222222"/>
          <w:sz w:val="20"/>
          <w:szCs w:val="20"/>
        </w:rPr>
        <w:t>Shane Johnson/Bottle Bay Issue:</w:t>
      </w:r>
      <w:r w:rsidR="000862DA" w:rsidRPr="004B4932">
        <w:rPr>
          <w:rFonts w:eastAsia="Times New Roman" w:cs="Arial"/>
          <w:color w:val="222222"/>
          <w:sz w:val="20"/>
          <w:szCs w:val="20"/>
        </w:rPr>
        <w:t xml:space="preserve">  Council discussed placing no parking signs along game road from Hwy 28/29 </w:t>
      </w:r>
      <w:r w:rsidR="004B4932" w:rsidRPr="004B4932">
        <w:rPr>
          <w:rFonts w:eastAsia="Times New Roman" w:cs="Arial"/>
          <w:color w:val="222222"/>
          <w:sz w:val="20"/>
          <w:szCs w:val="20"/>
        </w:rPr>
        <w:t>to the end of Long Beach on Game Road</w:t>
      </w:r>
      <w:r w:rsidR="00A34B0F">
        <w:rPr>
          <w:rFonts w:eastAsia="Times New Roman" w:cs="Arial"/>
          <w:color w:val="222222"/>
          <w:sz w:val="20"/>
          <w:szCs w:val="20"/>
        </w:rPr>
        <w:t xml:space="preserve"> as to deter people from parking and crossing the State Highway 28/29 and the potential liability therein</w:t>
      </w:r>
      <w:r w:rsidR="004B4932" w:rsidRPr="004B4932">
        <w:rPr>
          <w:rFonts w:eastAsia="Times New Roman" w:cs="Arial"/>
          <w:color w:val="222222"/>
          <w:sz w:val="20"/>
          <w:szCs w:val="20"/>
        </w:rPr>
        <w:t>. Motion by Gerald 2</w:t>
      </w:r>
      <w:r w:rsidR="004B4932"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4B4932" w:rsidRPr="004B4932">
        <w:rPr>
          <w:rFonts w:eastAsia="Times New Roman" w:cs="Arial"/>
          <w:color w:val="222222"/>
          <w:sz w:val="20"/>
          <w:szCs w:val="20"/>
        </w:rPr>
        <w:t xml:space="preserve"> by Mike to approve placing no parking signs along game road from Hwy 28/29 to the end of Long Beach on Game Road on both sides. Motion carried. Jerry will speak with </w:t>
      </w:r>
      <w:r w:rsidR="00A34B0F">
        <w:rPr>
          <w:rFonts w:eastAsia="Times New Roman" w:cs="Arial"/>
          <w:color w:val="222222"/>
          <w:sz w:val="20"/>
          <w:szCs w:val="20"/>
        </w:rPr>
        <w:t xml:space="preserve">Pope </w:t>
      </w:r>
      <w:r w:rsidR="00A34B0F">
        <w:rPr>
          <w:rFonts w:eastAsia="Times New Roman" w:cs="Arial"/>
          <w:color w:val="222222"/>
          <w:sz w:val="20"/>
          <w:szCs w:val="20"/>
        </w:rPr>
        <w:lastRenderedPageBreak/>
        <w:t xml:space="preserve">County about getting signage up as soon as possible as well as contacting </w:t>
      </w:r>
      <w:r w:rsidR="004B4932" w:rsidRPr="004B4932">
        <w:rPr>
          <w:rFonts w:eastAsia="Times New Roman" w:cs="Arial"/>
          <w:color w:val="222222"/>
          <w:sz w:val="20"/>
          <w:szCs w:val="20"/>
        </w:rPr>
        <w:t>Minnewaska Township abo</w:t>
      </w:r>
      <w:r w:rsidR="00A34B0F">
        <w:rPr>
          <w:rFonts w:eastAsia="Times New Roman" w:cs="Arial"/>
          <w:color w:val="222222"/>
          <w:sz w:val="20"/>
          <w:szCs w:val="20"/>
        </w:rPr>
        <w:t>ut continuing signs down game ro</w:t>
      </w:r>
      <w:r w:rsidR="004B4932" w:rsidRPr="004B4932">
        <w:rPr>
          <w:rFonts w:eastAsia="Times New Roman" w:cs="Arial"/>
          <w:color w:val="222222"/>
          <w:sz w:val="20"/>
          <w:szCs w:val="20"/>
        </w:rPr>
        <w:t>ad.</w:t>
      </w:r>
    </w:p>
    <w:p w14:paraId="6EF86267" w14:textId="77777777" w:rsidR="002810CF" w:rsidRPr="004B4932" w:rsidRDefault="002810CF" w:rsidP="004953CD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</w:p>
    <w:p w14:paraId="1C2F8AB5" w14:textId="66E8FB99" w:rsidR="00007235" w:rsidRPr="004B4932" w:rsidRDefault="00922D3F" w:rsidP="004953CD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  <w:r w:rsidRPr="004B4932">
        <w:rPr>
          <w:rFonts w:eastAsia="Times New Roman" w:cs="Arial"/>
          <w:b/>
          <w:color w:val="222222"/>
          <w:sz w:val="20"/>
          <w:szCs w:val="20"/>
        </w:rPr>
        <w:t>New Business</w:t>
      </w:r>
    </w:p>
    <w:p w14:paraId="0A182A1F" w14:textId="77777777" w:rsidR="00922D3F" w:rsidRPr="004B4932" w:rsidRDefault="00922D3F" w:rsidP="004953CD">
      <w:pPr>
        <w:shd w:val="clear" w:color="auto" w:fill="FFFFFF"/>
        <w:spacing w:after="0"/>
        <w:rPr>
          <w:rFonts w:eastAsia="Times New Roman" w:cs="Arial"/>
          <w:b/>
          <w:color w:val="222222"/>
          <w:sz w:val="20"/>
          <w:szCs w:val="20"/>
        </w:rPr>
      </w:pPr>
    </w:p>
    <w:p w14:paraId="3BD3FFBA" w14:textId="72DE44C1" w:rsidR="004B4932" w:rsidRPr="004B4932" w:rsidRDefault="004B4932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  <w:r w:rsidRPr="004B4932">
        <w:rPr>
          <w:rFonts w:eastAsia="Times New Roman" w:cs="Arial"/>
          <w:b/>
          <w:color w:val="222222"/>
          <w:sz w:val="20"/>
          <w:szCs w:val="20"/>
        </w:rPr>
        <w:t xml:space="preserve">Siren:  </w:t>
      </w:r>
      <w:r w:rsidRPr="004B4932">
        <w:rPr>
          <w:rFonts w:eastAsia="Times New Roman" w:cs="Arial"/>
          <w:color w:val="222222"/>
          <w:sz w:val="20"/>
          <w:szCs w:val="20"/>
        </w:rPr>
        <w:t>The siren platform needs to be replaced.  The siren is op</w:t>
      </w:r>
      <w:r w:rsidR="007D25C0">
        <w:rPr>
          <w:rFonts w:eastAsia="Times New Roman" w:cs="Arial"/>
          <w:color w:val="222222"/>
          <w:sz w:val="20"/>
          <w:szCs w:val="20"/>
        </w:rPr>
        <w:t>erational and functioning well, but the platform is need of immediate repairs.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 Motion by Bill 2</w:t>
      </w:r>
      <w:r w:rsidRPr="004B4932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Pr="004B4932">
        <w:rPr>
          <w:rFonts w:eastAsia="Times New Roman" w:cs="Arial"/>
          <w:color w:val="222222"/>
          <w:sz w:val="20"/>
          <w:szCs w:val="20"/>
        </w:rPr>
        <w:t xml:space="preserve"> by Ken to approve Gerald Rust finding a contractor to replace the platform. Motion carried.</w:t>
      </w:r>
      <w:r w:rsidR="007D25C0">
        <w:rPr>
          <w:rFonts w:eastAsia="Times New Roman" w:cs="Arial"/>
          <w:color w:val="222222"/>
          <w:sz w:val="20"/>
          <w:szCs w:val="20"/>
        </w:rPr>
        <w:t xml:space="preserve">  Gerald Rust will reach out to several contractors to see about getting this work done.</w:t>
      </w:r>
    </w:p>
    <w:p w14:paraId="4ADD54F7" w14:textId="77777777" w:rsidR="004B4932" w:rsidRPr="004B4932" w:rsidRDefault="004B4932" w:rsidP="004953CD">
      <w:pPr>
        <w:shd w:val="clear" w:color="auto" w:fill="FFFFFF"/>
        <w:spacing w:after="0"/>
        <w:rPr>
          <w:rFonts w:eastAsia="Times New Roman" w:cs="Arial"/>
          <w:color w:val="222222"/>
          <w:sz w:val="20"/>
          <w:szCs w:val="20"/>
        </w:rPr>
      </w:pPr>
    </w:p>
    <w:p w14:paraId="05C0432D" w14:textId="6D46DBD4" w:rsidR="000712A9" w:rsidRPr="004B4932" w:rsidRDefault="0016146C" w:rsidP="00DA6502">
      <w:pPr>
        <w:rPr>
          <w:sz w:val="20"/>
          <w:szCs w:val="20"/>
        </w:rPr>
      </w:pPr>
      <w:r w:rsidRPr="004B4932">
        <w:rPr>
          <w:sz w:val="20"/>
          <w:szCs w:val="20"/>
        </w:rPr>
        <w:t>Motion to adjourn by</w:t>
      </w:r>
      <w:r w:rsidR="004B4932" w:rsidRPr="004B4932">
        <w:rPr>
          <w:sz w:val="20"/>
          <w:szCs w:val="20"/>
        </w:rPr>
        <w:t xml:space="preserve"> Ken 2</w:t>
      </w:r>
      <w:r w:rsidR="004B4932" w:rsidRPr="004B4932">
        <w:rPr>
          <w:sz w:val="20"/>
          <w:szCs w:val="20"/>
          <w:vertAlign w:val="superscript"/>
        </w:rPr>
        <w:t>nd</w:t>
      </w:r>
      <w:r w:rsidR="004B4932" w:rsidRPr="004B4932">
        <w:rPr>
          <w:sz w:val="20"/>
          <w:szCs w:val="20"/>
        </w:rPr>
        <w:t xml:space="preserve"> by Mike. </w:t>
      </w:r>
      <w:r w:rsidRPr="004B4932">
        <w:rPr>
          <w:sz w:val="20"/>
          <w:szCs w:val="20"/>
        </w:rPr>
        <w:t xml:space="preserve"> </w:t>
      </w:r>
      <w:r w:rsidR="003344F4" w:rsidRPr="004B4932">
        <w:rPr>
          <w:sz w:val="20"/>
          <w:szCs w:val="20"/>
        </w:rPr>
        <w:t xml:space="preserve">Motion carried. </w:t>
      </w:r>
    </w:p>
    <w:p w14:paraId="46B09E5C" w14:textId="1DF3BC08" w:rsidR="004953CD" w:rsidRPr="004B4932" w:rsidRDefault="004953CD" w:rsidP="00DA6502">
      <w:pPr>
        <w:rPr>
          <w:sz w:val="20"/>
          <w:szCs w:val="20"/>
        </w:rPr>
      </w:pPr>
      <w:r w:rsidRPr="004B4932">
        <w:rPr>
          <w:sz w:val="20"/>
          <w:szCs w:val="20"/>
        </w:rPr>
        <w:t xml:space="preserve">Meeting Adjourned at </w:t>
      </w:r>
      <w:r w:rsidR="004B4932" w:rsidRPr="004B4932">
        <w:rPr>
          <w:sz w:val="20"/>
          <w:szCs w:val="20"/>
        </w:rPr>
        <w:t>8:57</w:t>
      </w:r>
      <w:r w:rsidR="003344F4" w:rsidRPr="004B4932">
        <w:rPr>
          <w:sz w:val="20"/>
          <w:szCs w:val="20"/>
        </w:rPr>
        <w:t>pm</w:t>
      </w:r>
    </w:p>
    <w:p w14:paraId="620BAF5C" w14:textId="77777777" w:rsidR="00AB7A4C" w:rsidRPr="004B4932" w:rsidRDefault="00AB7A4C" w:rsidP="00DA6502">
      <w:pPr>
        <w:rPr>
          <w:sz w:val="20"/>
          <w:szCs w:val="20"/>
        </w:rPr>
      </w:pPr>
    </w:p>
    <w:p w14:paraId="303857BA" w14:textId="77777777" w:rsidR="00AB7A4C" w:rsidRPr="004B4932" w:rsidRDefault="000D68B5" w:rsidP="00DA6502">
      <w:pPr>
        <w:rPr>
          <w:sz w:val="20"/>
          <w:szCs w:val="20"/>
        </w:rPr>
      </w:pPr>
      <w:r w:rsidRPr="004B4932">
        <w:rPr>
          <w:sz w:val="20"/>
          <w:szCs w:val="20"/>
        </w:rPr>
        <w:t>Bill Rood</w:t>
      </w:r>
      <w:r w:rsidR="00115198" w:rsidRPr="004B4932">
        <w:rPr>
          <w:sz w:val="20"/>
          <w:szCs w:val="20"/>
        </w:rPr>
        <w:t xml:space="preserve">          </w:t>
      </w:r>
    </w:p>
    <w:p w14:paraId="79ED0589" w14:textId="216B5935" w:rsidR="009D396C" w:rsidRPr="004B4932" w:rsidRDefault="00AB7A4C" w:rsidP="00DA6502">
      <w:pPr>
        <w:rPr>
          <w:sz w:val="20"/>
          <w:szCs w:val="20"/>
        </w:rPr>
      </w:pPr>
      <w:r w:rsidRPr="004B4932">
        <w:rPr>
          <w:sz w:val="20"/>
          <w:szCs w:val="20"/>
        </w:rPr>
        <w:t>CITY CLERK/TREASURER</w:t>
      </w:r>
    </w:p>
    <w:sectPr w:rsidR="009D396C" w:rsidRPr="004B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71A3"/>
    <w:multiLevelType w:val="hybridMultilevel"/>
    <w:tmpl w:val="89DE7104"/>
    <w:lvl w:ilvl="0" w:tplc="EBD27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3511D"/>
    <w:multiLevelType w:val="hybridMultilevel"/>
    <w:tmpl w:val="0484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5"/>
    <w:rsid w:val="00007235"/>
    <w:rsid w:val="000453D6"/>
    <w:rsid w:val="00051552"/>
    <w:rsid w:val="000712A9"/>
    <w:rsid w:val="000862DA"/>
    <w:rsid w:val="000C4023"/>
    <w:rsid w:val="000C479A"/>
    <w:rsid w:val="000D68B5"/>
    <w:rsid w:val="000E727C"/>
    <w:rsid w:val="00115198"/>
    <w:rsid w:val="00146185"/>
    <w:rsid w:val="0016146C"/>
    <w:rsid w:val="0019372D"/>
    <w:rsid w:val="001F3673"/>
    <w:rsid w:val="00207B91"/>
    <w:rsid w:val="00216751"/>
    <w:rsid w:val="002464E8"/>
    <w:rsid w:val="002810CF"/>
    <w:rsid w:val="00296BDC"/>
    <w:rsid w:val="002D7F75"/>
    <w:rsid w:val="002F1C99"/>
    <w:rsid w:val="003344F4"/>
    <w:rsid w:val="003A22B2"/>
    <w:rsid w:val="003B50B4"/>
    <w:rsid w:val="003F39FA"/>
    <w:rsid w:val="00414E5E"/>
    <w:rsid w:val="0042352B"/>
    <w:rsid w:val="004604C6"/>
    <w:rsid w:val="004953CD"/>
    <w:rsid w:val="004B2710"/>
    <w:rsid w:val="004B4932"/>
    <w:rsid w:val="004B7CC2"/>
    <w:rsid w:val="004C691B"/>
    <w:rsid w:val="004D3746"/>
    <w:rsid w:val="004E383B"/>
    <w:rsid w:val="005517A9"/>
    <w:rsid w:val="005527F3"/>
    <w:rsid w:val="00582579"/>
    <w:rsid w:val="005920D8"/>
    <w:rsid w:val="005B6197"/>
    <w:rsid w:val="005F527E"/>
    <w:rsid w:val="00677183"/>
    <w:rsid w:val="006B67A2"/>
    <w:rsid w:val="006C3526"/>
    <w:rsid w:val="006E3D89"/>
    <w:rsid w:val="00766A2B"/>
    <w:rsid w:val="007D25C0"/>
    <w:rsid w:val="0080752F"/>
    <w:rsid w:val="00830684"/>
    <w:rsid w:val="0088421A"/>
    <w:rsid w:val="008B7254"/>
    <w:rsid w:val="008C3F1F"/>
    <w:rsid w:val="00911003"/>
    <w:rsid w:val="00922D3F"/>
    <w:rsid w:val="00937041"/>
    <w:rsid w:val="009762FD"/>
    <w:rsid w:val="00976A0D"/>
    <w:rsid w:val="00996C89"/>
    <w:rsid w:val="009D396C"/>
    <w:rsid w:val="00A116FB"/>
    <w:rsid w:val="00A34B0F"/>
    <w:rsid w:val="00A62D1F"/>
    <w:rsid w:val="00A8145E"/>
    <w:rsid w:val="00AB7A4C"/>
    <w:rsid w:val="00AC14EB"/>
    <w:rsid w:val="00AC16EA"/>
    <w:rsid w:val="00B25A3D"/>
    <w:rsid w:val="00B2737E"/>
    <w:rsid w:val="00B6113C"/>
    <w:rsid w:val="00B92105"/>
    <w:rsid w:val="00BB6FA6"/>
    <w:rsid w:val="00BD1044"/>
    <w:rsid w:val="00BE1DAC"/>
    <w:rsid w:val="00BE4FAC"/>
    <w:rsid w:val="00BF17EF"/>
    <w:rsid w:val="00C714F6"/>
    <w:rsid w:val="00C80809"/>
    <w:rsid w:val="00C830D0"/>
    <w:rsid w:val="00CD500C"/>
    <w:rsid w:val="00D273FC"/>
    <w:rsid w:val="00D3156D"/>
    <w:rsid w:val="00D44BA0"/>
    <w:rsid w:val="00D566AA"/>
    <w:rsid w:val="00D679A6"/>
    <w:rsid w:val="00DA6502"/>
    <w:rsid w:val="00DC5643"/>
    <w:rsid w:val="00E000EB"/>
    <w:rsid w:val="00E131B4"/>
    <w:rsid w:val="00E16C37"/>
    <w:rsid w:val="00E31324"/>
    <w:rsid w:val="00E367D5"/>
    <w:rsid w:val="00E81C19"/>
    <w:rsid w:val="00E87BD3"/>
    <w:rsid w:val="00E9251D"/>
    <w:rsid w:val="00EB1E2B"/>
    <w:rsid w:val="00EC5EF5"/>
    <w:rsid w:val="00ED0800"/>
    <w:rsid w:val="00F32999"/>
    <w:rsid w:val="00F56FEB"/>
    <w:rsid w:val="00F6412E"/>
    <w:rsid w:val="00F66611"/>
    <w:rsid w:val="00F90D1B"/>
    <w:rsid w:val="00FA099A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BBE0"/>
  <w15:docId w15:val="{977B4BB3-90DE-47D7-9793-A889109B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Rood</cp:lastModifiedBy>
  <cp:revision>8</cp:revision>
  <cp:lastPrinted>2018-05-09T13:53:00Z</cp:lastPrinted>
  <dcterms:created xsi:type="dcterms:W3CDTF">2018-05-09T14:27:00Z</dcterms:created>
  <dcterms:modified xsi:type="dcterms:W3CDTF">2018-06-12T14:43:00Z</dcterms:modified>
</cp:coreProperties>
</file>