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209B6" w14:textId="3F1F4F2D" w:rsidR="00F32999" w:rsidRPr="00115198" w:rsidRDefault="00EC5EF5" w:rsidP="00EC5EF5">
      <w:pPr>
        <w:jc w:val="center"/>
        <w:rPr>
          <w:b/>
        </w:rPr>
      </w:pPr>
      <w:r w:rsidRPr="00115198">
        <w:rPr>
          <w:b/>
        </w:rPr>
        <w:t>LONG BEACH CITY COUNCIL</w:t>
      </w:r>
      <w:r w:rsidR="00151256">
        <w:rPr>
          <w:b/>
        </w:rPr>
        <w:t xml:space="preserve"> </w:t>
      </w:r>
      <w:r w:rsidR="006816B0">
        <w:rPr>
          <w:b/>
        </w:rPr>
        <w:t xml:space="preserve">REGULAR </w:t>
      </w:r>
      <w:r w:rsidR="00AB7A4C">
        <w:rPr>
          <w:b/>
        </w:rPr>
        <w:t>MEETING</w:t>
      </w:r>
      <w:r w:rsidRPr="00115198">
        <w:rPr>
          <w:b/>
        </w:rPr>
        <w:t xml:space="preserve"> MINUTES</w:t>
      </w:r>
    </w:p>
    <w:p w14:paraId="33FB5991" w14:textId="79EE6AC1" w:rsidR="00EC5EF5" w:rsidRPr="00115198" w:rsidRDefault="004E71B3" w:rsidP="00EC5EF5">
      <w:pPr>
        <w:jc w:val="center"/>
        <w:rPr>
          <w:b/>
        </w:rPr>
      </w:pPr>
      <w:r>
        <w:rPr>
          <w:b/>
        </w:rPr>
        <w:t>August 8</w:t>
      </w:r>
      <w:r w:rsidR="007811E2">
        <w:rPr>
          <w:b/>
        </w:rPr>
        <w:t>th</w:t>
      </w:r>
      <w:r w:rsidR="004953CD">
        <w:rPr>
          <w:b/>
        </w:rPr>
        <w:t>, 2018</w:t>
      </w:r>
      <w:r w:rsidR="005920D8" w:rsidRPr="00115198">
        <w:rPr>
          <w:b/>
        </w:rPr>
        <w:t>,</w:t>
      </w:r>
      <w:r w:rsidR="006816B0">
        <w:rPr>
          <w:b/>
        </w:rPr>
        <w:t xml:space="preserve"> 7:00 </w:t>
      </w:r>
      <w:r w:rsidR="00AC14EB" w:rsidRPr="00115198">
        <w:rPr>
          <w:b/>
        </w:rPr>
        <w:t>pm CST</w:t>
      </w:r>
    </w:p>
    <w:p w14:paraId="61BBD2DB" w14:textId="3AB2925A" w:rsidR="00EC5EF5" w:rsidRPr="00F77737" w:rsidRDefault="00EC5EF5" w:rsidP="00EC5EF5">
      <w:pPr>
        <w:rPr>
          <w:sz w:val="20"/>
          <w:szCs w:val="20"/>
        </w:rPr>
      </w:pPr>
      <w:r w:rsidRPr="00712BCE">
        <w:rPr>
          <w:b/>
          <w:sz w:val="20"/>
          <w:szCs w:val="20"/>
        </w:rPr>
        <w:t>MEMBERS PRESENT</w:t>
      </w:r>
      <w:r w:rsidRPr="00F77737">
        <w:rPr>
          <w:sz w:val="20"/>
          <w:szCs w:val="20"/>
        </w:rPr>
        <w:t>:</w:t>
      </w:r>
      <w:r w:rsidR="00151256">
        <w:rPr>
          <w:sz w:val="20"/>
          <w:szCs w:val="20"/>
        </w:rPr>
        <w:t xml:space="preserve"> Gerald Jensen, </w:t>
      </w:r>
      <w:r w:rsidR="009A21A5" w:rsidRPr="00F77737">
        <w:rPr>
          <w:sz w:val="20"/>
          <w:szCs w:val="20"/>
        </w:rPr>
        <w:t>Gerald Rust</w:t>
      </w:r>
      <w:r w:rsidR="00271A87">
        <w:rPr>
          <w:sz w:val="20"/>
          <w:szCs w:val="20"/>
        </w:rPr>
        <w:t>,</w:t>
      </w:r>
      <w:r w:rsidR="004E71B3" w:rsidRPr="004E71B3">
        <w:rPr>
          <w:sz w:val="20"/>
          <w:szCs w:val="20"/>
        </w:rPr>
        <w:t xml:space="preserve"> </w:t>
      </w:r>
      <w:r w:rsidR="004E71B3">
        <w:rPr>
          <w:sz w:val="20"/>
          <w:szCs w:val="20"/>
        </w:rPr>
        <w:t>Bill Rood</w:t>
      </w:r>
      <w:r w:rsidR="009A21A5" w:rsidRPr="00F77737">
        <w:rPr>
          <w:sz w:val="20"/>
          <w:szCs w:val="20"/>
        </w:rPr>
        <w:t xml:space="preserve"> and </w:t>
      </w:r>
      <w:r w:rsidR="0028793C">
        <w:rPr>
          <w:sz w:val="20"/>
          <w:szCs w:val="20"/>
        </w:rPr>
        <w:t>Ken Moe. Mike Pfeiffer</w:t>
      </w:r>
      <w:r w:rsidR="00151256">
        <w:rPr>
          <w:sz w:val="20"/>
          <w:szCs w:val="20"/>
        </w:rPr>
        <w:t xml:space="preserve"> </w:t>
      </w:r>
      <w:r w:rsidR="004E71B3">
        <w:rPr>
          <w:sz w:val="20"/>
          <w:szCs w:val="20"/>
        </w:rPr>
        <w:t>is</w:t>
      </w:r>
      <w:r w:rsidR="009A21A5" w:rsidRPr="00F77737">
        <w:rPr>
          <w:sz w:val="20"/>
          <w:szCs w:val="20"/>
        </w:rPr>
        <w:t xml:space="preserve"> absent.</w:t>
      </w:r>
    </w:p>
    <w:p w14:paraId="7D94FD90" w14:textId="08C11C0C" w:rsidR="000D68B5" w:rsidRDefault="00EC5EF5" w:rsidP="00EC5EF5">
      <w:pPr>
        <w:rPr>
          <w:sz w:val="20"/>
          <w:szCs w:val="20"/>
        </w:rPr>
      </w:pPr>
      <w:r w:rsidRPr="00712BCE">
        <w:rPr>
          <w:b/>
          <w:sz w:val="20"/>
          <w:szCs w:val="20"/>
        </w:rPr>
        <w:t>GUESTS</w:t>
      </w:r>
      <w:r w:rsidRPr="00F77737">
        <w:rPr>
          <w:sz w:val="20"/>
          <w:szCs w:val="20"/>
        </w:rPr>
        <w:t>:</w:t>
      </w:r>
      <w:r w:rsidR="005D4BD5">
        <w:rPr>
          <w:sz w:val="20"/>
          <w:szCs w:val="20"/>
        </w:rPr>
        <w:t xml:space="preserve"> </w:t>
      </w:r>
      <w:r w:rsidR="00882834">
        <w:rPr>
          <w:sz w:val="20"/>
          <w:szCs w:val="20"/>
        </w:rPr>
        <w:t>Mark Elwood, Sandra Elwood, Dennis Dalager, Ron Luetmer, Tom Klemenhagen.</w:t>
      </w:r>
      <w:r w:rsidR="00954E8A">
        <w:rPr>
          <w:sz w:val="20"/>
          <w:szCs w:val="20"/>
        </w:rPr>
        <w:t xml:space="preserve"> </w:t>
      </w:r>
      <w:r w:rsidR="00271A87">
        <w:rPr>
          <w:sz w:val="20"/>
          <w:szCs w:val="20"/>
        </w:rPr>
        <w:t>Gary</w:t>
      </w:r>
      <w:r w:rsidR="00954E8A">
        <w:rPr>
          <w:sz w:val="20"/>
          <w:szCs w:val="20"/>
        </w:rPr>
        <w:t xml:space="preserve"> Swanson</w:t>
      </w:r>
      <w:r w:rsidR="00875268">
        <w:rPr>
          <w:sz w:val="20"/>
          <w:szCs w:val="20"/>
        </w:rPr>
        <w:t>, Ben Oleson, Fred Sandal.</w:t>
      </w:r>
      <w:bookmarkStart w:id="0" w:name="_GoBack"/>
      <w:bookmarkEnd w:id="0"/>
    </w:p>
    <w:p w14:paraId="52843319" w14:textId="78BC70AE" w:rsidR="004953CD" w:rsidRDefault="008C3F1F" w:rsidP="00712BCE">
      <w:pPr>
        <w:rPr>
          <w:rFonts w:eastAsia="Times New Roman" w:cs="Arial"/>
          <w:color w:val="222222"/>
          <w:sz w:val="20"/>
          <w:szCs w:val="20"/>
        </w:rPr>
      </w:pPr>
      <w:r w:rsidRPr="00F77737">
        <w:rPr>
          <w:b/>
          <w:sz w:val="20"/>
          <w:szCs w:val="20"/>
        </w:rPr>
        <w:t>House Keeping Items</w:t>
      </w:r>
      <w:r w:rsidR="00712BCE">
        <w:rPr>
          <w:b/>
          <w:sz w:val="20"/>
          <w:szCs w:val="20"/>
        </w:rPr>
        <w:t xml:space="preserve">:  </w:t>
      </w:r>
      <w:r w:rsidR="004953CD" w:rsidRPr="00F77737">
        <w:rPr>
          <w:rFonts w:eastAsia="Times New Roman" w:cs="Arial"/>
          <w:color w:val="222222"/>
          <w:sz w:val="20"/>
          <w:szCs w:val="20"/>
        </w:rPr>
        <w:t>Approval of meeting agenda.</w:t>
      </w:r>
      <w:r w:rsidR="00296BDC" w:rsidRPr="00F77737">
        <w:rPr>
          <w:rFonts w:eastAsia="Times New Roman" w:cs="Arial"/>
          <w:color w:val="222222"/>
          <w:sz w:val="20"/>
          <w:szCs w:val="20"/>
        </w:rPr>
        <w:t xml:space="preserve"> </w:t>
      </w:r>
      <w:r w:rsidR="00E131B4" w:rsidRPr="00F77737">
        <w:rPr>
          <w:rFonts w:eastAsia="Times New Roman" w:cs="Arial"/>
          <w:color w:val="222222"/>
          <w:sz w:val="20"/>
          <w:szCs w:val="20"/>
        </w:rPr>
        <w:t>Motion to approve by</w:t>
      </w:r>
      <w:r w:rsidR="00C13AB1" w:rsidRPr="00F77737">
        <w:rPr>
          <w:rFonts w:eastAsia="Times New Roman" w:cs="Arial"/>
          <w:color w:val="222222"/>
          <w:sz w:val="20"/>
          <w:szCs w:val="20"/>
        </w:rPr>
        <w:t xml:space="preserve"> </w:t>
      </w:r>
      <w:r w:rsidR="00EC7237">
        <w:rPr>
          <w:rFonts w:eastAsia="Times New Roman" w:cs="Arial"/>
          <w:color w:val="222222"/>
          <w:sz w:val="20"/>
          <w:szCs w:val="20"/>
        </w:rPr>
        <w:t>Ken Moe 2</w:t>
      </w:r>
      <w:r w:rsidR="00EC7237" w:rsidRPr="00EC7237">
        <w:rPr>
          <w:rFonts w:eastAsia="Times New Roman" w:cs="Arial"/>
          <w:color w:val="222222"/>
          <w:sz w:val="20"/>
          <w:szCs w:val="20"/>
          <w:vertAlign w:val="superscript"/>
        </w:rPr>
        <w:t>nd</w:t>
      </w:r>
      <w:r w:rsidR="00EC7237">
        <w:rPr>
          <w:rFonts w:eastAsia="Times New Roman" w:cs="Arial"/>
          <w:color w:val="222222"/>
          <w:sz w:val="20"/>
          <w:szCs w:val="20"/>
        </w:rPr>
        <w:t xml:space="preserve"> by </w:t>
      </w:r>
      <w:r w:rsidR="00151256">
        <w:rPr>
          <w:rFonts w:eastAsia="Times New Roman" w:cs="Arial"/>
          <w:color w:val="222222"/>
          <w:sz w:val="20"/>
          <w:szCs w:val="20"/>
        </w:rPr>
        <w:t>Gerald Rust.</w:t>
      </w:r>
      <w:r w:rsidR="00E131B4" w:rsidRPr="00F77737">
        <w:rPr>
          <w:rFonts w:eastAsia="Times New Roman" w:cs="Arial"/>
          <w:color w:val="222222"/>
          <w:sz w:val="20"/>
          <w:szCs w:val="20"/>
        </w:rPr>
        <w:t xml:space="preserve"> Motion carried.</w:t>
      </w:r>
    </w:p>
    <w:p w14:paraId="10FF6D1E" w14:textId="77777777" w:rsidR="004E71B3" w:rsidRDefault="004E71B3" w:rsidP="00712BCE">
      <w:pPr>
        <w:rPr>
          <w:rFonts w:eastAsia="Times New Roman" w:cs="Arial"/>
          <w:color w:val="222222"/>
          <w:sz w:val="20"/>
          <w:szCs w:val="20"/>
        </w:rPr>
      </w:pPr>
      <w:r w:rsidRPr="00882834">
        <w:rPr>
          <w:rFonts w:eastAsia="Times New Roman" w:cs="Arial"/>
          <w:b/>
          <w:color w:val="222222"/>
          <w:sz w:val="20"/>
          <w:szCs w:val="20"/>
        </w:rPr>
        <w:t>Sewer</w:t>
      </w:r>
      <w:r>
        <w:rPr>
          <w:rFonts w:eastAsia="Times New Roman" w:cs="Arial"/>
          <w:color w:val="222222"/>
          <w:sz w:val="20"/>
          <w:szCs w:val="20"/>
        </w:rPr>
        <w:t>:</w:t>
      </w:r>
    </w:p>
    <w:p w14:paraId="3B1FA6D1" w14:textId="31E485DA" w:rsidR="004E71B3" w:rsidRDefault="004E71B3" w:rsidP="00712BCE">
      <w:pPr>
        <w:rPr>
          <w:rFonts w:eastAsia="Times New Roman" w:cs="Arial"/>
          <w:color w:val="222222"/>
          <w:sz w:val="20"/>
          <w:szCs w:val="20"/>
        </w:rPr>
      </w:pPr>
      <w:r>
        <w:rPr>
          <w:rFonts w:eastAsia="Times New Roman" w:cs="Arial"/>
          <w:color w:val="222222"/>
          <w:sz w:val="20"/>
          <w:szCs w:val="20"/>
        </w:rPr>
        <w:t>Tom Klemenhagen gave an update on quotes</w:t>
      </w:r>
      <w:r w:rsidR="00271A87">
        <w:rPr>
          <w:rFonts w:eastAsia="Times New Roman" w:cs="Arial"/>
          <w:color w:val="222222"/>
          <w:sz w:val="20"/>
          <w:szCs w:val="20"/>
        </w:rPr>
        <w:t xml:space="preserve"> received</w:t>
      </w:r>
      <w:r>
        <w:rPr>
          <w:rFonts w:eastAsia="Times New Roman" w:cs="Arial"/>
          <w:color w:val="222222"/>
          <w:sz w:val="20"/>
          <w:szCs w:val="20"/>
        </w:rPr>
        <w:t xml:space="preserve"> from Mark Lee and </w:t>
      </w:r>
      <w:r w:rsidR="00905789">
        <w:rPr>
          <w:rFonts w:eastAsia="Times New Roman" w:cs="Arial"/>
          <w:color w:val="222222"/>
          <w:sz w:val="20"/>
          <w:szCs w:val="20"/>
        </w:rPr>
        <w:t>Fergusson</w:t>
      </w:r>
      <w:r>
        <w:rPr>
          <w:rFonts w:eastAsia="Times New Roman" w:cs="Arial"/>
          <w:color w:val="222222"/>
          <w:sz w:val="20"/>
          <w:szCs w:val="20"/>
        </w:rPr>
        <w:t xml:space="preserve"> Bro</w:t>
      </w:r>
      <w:r w:rsidR="00271A87">
        <w:rPr>
          <w:rFonts w:eastAsia="Times New Roman" w:cs="Arial"/>
          <w:color w:val="222222"/>
          <w:sz w:val="20"/>
          <w:szCs w:val="20"/>
        </w:rPr>
        <w:t>ther</w:t>
      </w:r>
      <w:r>
        <w:rPr>
          <w:rFonts w:eastAsia="Times New Roman" w:cs="Arial"/>
          <w:color w:val="222222"/>
          <w:sz w:val="20"/>
          <w:szCs w:val="20"/>
        </w:rPr>
        <w:t>s for relocating the forced main</w:t>
      </w:r>
      <w:r w:rsidR="00271A87">
        <w:rPr>
          <w:rFonts w:eastAsia="Times New Roman" w:cs="Arial"/>
          <w:color w:val="222222"/>
          <w:sz w:val="20"/>
          <w:szCs w:val="20"/>
        </w:rPr>
        <w:t xml:space="preserve"> along MN HWY 28/29</w:t>
      </w:r>
      <w:r>
        <w:rPr>
          <w:rFonts w:eastAsia="Times New Roman" w:cs="Arial"/>
          <w:color w:val="222222"/>
          <w:sz w:val="20"/>
          <w:szCs w:val="20"/>
        </w:rPr>
        <w:t>.</w:t>
      </w:r>
      <w:r w:rsidR="00D93ED0">
        <w:rPr>
          <w:rFonts w:eastAsia="Times New Roman" w:cs="Arial"/>
          <w:color w:val="222222"/>
          <w:sz w:val="20"/>
          <w:szCs w:val="20"/>
        </w:rPr>
        <w:t xml:space="preserve"> Council discussed options and quotes. </w:t>
      </w:r>
      <w:r>
        <w:rPr>
          <w:rFonts w:eastAsia="Times New Roman" w:cs="Arial"/>
          <w:color w:val="222222"/>
          <w:sz w:val="20"/>
          <w:szCs w:val="20"/>
        </w:rPr>
        <w:t xml:space="preserve"> </w:t>
      </w:r>
      <w:r w:rsidR="00882834">
        <w:rPr>
          <w:rFonts w:eastAsia="Times New Roman" w:cs="Arial"/>
          <w:color w:val="222222"/>
          <w:sz w:val="20"/>
          <w:szCs w:val="20"/>
        </w:rPr>
        <w:t xml:space="preserve">Tom will see about getting other quotes and prepare a contract for the September regular meeting.  </w:t>
      </w:r>
    </w:p>
    <w:p w14:paraId="23447113" w14:textId="45012CF5" w:rsidR="00882834" w:rsidRDefault="00882834" w:rsidP="00712BCE">
      <w:pPr>
        <w:rPr>
          <w:rFonts w:eastAsia="Times New Roman" w:cs="Arial"/>
          <w:color w:val="222222"/>
          <w:sz w:val="20"/>
          <w:szCs w:val="20"/>
        </w:rPr>
      </w:pPr>
      <w:r>
        <w:rPr>
          <w:rFonts w:eastAsia="Times New Roman" w:cs="Arial"/>
          <w:color w:val="222222"/>
          <w:sz w:val="20"/>
          <w:szCs w:val="20"/>
        </w:rPr>
        <w:t>Dennis gave the monthly sewer report. Several Pumps failed this month and nee</w:t>
      </w:r>
      <w:r w:rsidR="00271A87">
        <w:rPr>
          <w:rFonts w:eastAsia="Times New Roman" w:cs="Arial"/>
          <w:color w:val="222222"/>
          <w:sz w:val="20"/>
          <w:szCs w:val="20"/>
        </w:rPr>
        <w:t>ded either repairs or new pumps</w:t>
      </w:r>
      <w:r>
        <w:rPr>
          <w:rFonts w:eastAsia="Times New Roman" w:cs="Arial"/>
          <w:color w:val="222222"/>
          <w:sz w:val="20"/>
          <w:szCs w:val="20"/>
        </w:rPr>
        <w:t xml:space="preserve">.  Waksawood pit was full of gravel again.  Johnson Jet Line cleaned the pump. </w:t>
      </w:r>
    </w:p>
    <w:p w14:paraId="3CC0C816" w14:textId="77777777" w:rsidR="00A25242" w:rsidRPr="00905789" w:rsidRDefault="00712BCE" w:rsidP="00D93ED0">
      <w:pPr>
        <w:rPr>
          <w:rFonts w:eastAsia="Times New Roman" w:cs="Arial"/>
          <w:b/>
          <w:color w:val="222222"/>
          <w:sz w:val="20"/>
          <w:szCs w:val="20"/>
        </w:rPr>
      </w:pPr>
      <w:r w:rsidRPr="00905789">
        <w:rPr>
          <w:rFonts w:eastAsia="Times New Roman" w:cs="Arial"/>
          <w:b/>
          <w:color w:val="222222"/>
          <w:sz w:val="20"/>
          <w:szCs w:val="20"/>
        </w:rPr>
        <w:t xml:space="preserve">Planning and Zoning: </w:t>
      </w:r>
    </w:p>
    <w:p w14:paraId="65BF2505" w14:textId="77777777" w:rsidR="00A25242" w:rsidRPr="00905789" w:rsidRDefault="00A25242" w:rsidP="00A25242">
      <w:pPr>
        <w:pStyle w:val="ListParagraph"/>
        <w:numPr>
          <w:ilvl w:val="1"/>
          <w:numId w:val="4"/>
        </w:numPr>
        <w:spacing w:before="120" w:after="0"/>
        <w:contextualSpacing w:val="0"/>
        <w:rPr>
          <w:sz w:val="20"/>
          <w:szCs w:val="20"/>
        </w:rPr>
      </w:pPr>
      <w:bookmarkStart w:id="1" w:name="_Hlk496172491"/>
      <w:bookmarkStart w:id="2" w:name="_Hlk513106970"/>
      <w:r w:rsidRPr="00905789">
        <w:rPr>
          <w:sz w:val="20"/>
          <w:szCs w:val="20"/>
        </w:rPr>
        <w:t xml:space="preserve">Request to rezone property from LD – Low Density Residential to RC – Residential/Commercial. Applicant: City of Long Beach. </w:t>
      </w:r>
      <w:bookmarkStart w:id="3" w:name="_Hlk520365012"/>
      <w:r w:rsidRPr="00905789">
        <w:rPr>
          <w:sz w:val="20"/>
          <w:szCs w:val="20"/>
        </w:rPr>
        <w:t xml:space="preserve">Sec/Twp/Range: 11-125-38. </w:t>
      </w:r>
      <w:bookmarkEnd w:id="3"/>
      <w:r w:rsidRPr="00905789">
        <w:rPr>
          <w:sz w:val="20"/>
          <w:szCs w:val="20"/>
        </w:rPr>
        <w:t>Property Address: 23956 North Lakeshore Drive. Parcel number(s): 24-0113-002.</w:t>
      </w:r>
    </w:p>
    <w:p w14:paraId="22C38EB0" w14:textId="2E461EB3" w:rsidR="00A25242" w:rsidRPr="00905789" w:rsidRDefault="00A25242" w:rsidP="00A25242">
      <w:pPr>
        <w:pStyle w:val="ListParagraph"/>
        <w:spacing w:before="120" w:after="0"/>
        <w:ind w:left="1080"/>
        <w:contextualSpacing w:val="0"/>
        <w:rPr>
          <w:sz w:val="20"/>
          <w:szCs w:val="20"/>
        </w:rPr>
      </w:pPr>
      <w:r w:rsidRPr="00905789">
        <w:rPr>
          <w:sz w:val="20"/>
          <w:szCs w:val="20"/>
        </w:rPr>
        <w:t>Motio</w:t>
      </w:r>
      <w:r w:rsidR="00271A87" w:rsidRPr="00905789">
        <w:rPr>
          <w:sz w:val="20"/>
          <w:szCs w:val="20"/>
        </w:rPr>
        <w:t>n to take recommendation from planning and zoning commission to approve by K</w:t>
      </w:r>
      <w:r w:rsidRPr="00905789">
        <w:rPr>
          <w:sz w:val="20"/>
          <w:szCs w:val="20"/>
        </w:rPr>
        <w:t>en 2</w:t>
      </w:r>
      <w:r w:rsidRPr="00905789">
        <w:rPr>
          <w:sz w:val="20"/>
          <w:szCs w:val="20"/>
          <w:vertAlign w:val="superscript"/>
        </w:rPr>
        <w:t>nd</w:t>
      </w:r>
      <w:r w:rsidR="00271A87" w:rsidRPr="00905789">
        <w:rPr>
          <w:sz w:val="20"/>
          <w:szCs w:val="20"/>
        </w:rPr>
        <w:t xml:space="preserve"> by Gerald Rust. Motion</w:t>
      </w:r>
      <w:r w:rsidRPr="00905789">
        <w:rPr>
          <w:sz w:val="20"/>
          <w:szCs w:val="20"/>
        </w:rPr>
        <w:t xml:space="preserve"> carried.</w:t>
      </w:r>
    </w:p>
    <w:p w14:paraId="70FC1225" w14:textId="77777777" w:rsidR="00A25242" w:rsidRPr="00905789" w:rsidRDefault="00A25242" w:rsidP="00A25242">
      <w:pPr>
        <w:pStyle w:val="ListParagraph"/>
        <w:numPr>
          <w:ilvl w:val="1"/>
          <w:numId w:val="4"/>
        </w:numPr>
        <w:spacing w:before="120" w:after="0"/>
        <w:contextualSpacing w:val="0"/>
        <w:rPr>
          <w:sz w:val="20"/>
          <w:szCs w:val="20"/>
        </w:rPr>
      </w:pPr>
      <w:r w:rsidRPr="00905789">
        <w:rPr>
          <w:sz w:val="20"/>
          <w:szCs w:val="20"/>
        </w:rPr>
        <w:t>Request to rezone property from LD – Low Density Residential to RC – Residential/Commercial. Applicant: Leif Henriksen. Sec/Twp/Range: 11-125-38. Property Address: 23711 North Lakeshore Drive. Parcel number(s): 24-0114-003.</w:t>
      </w:r>
    </w:p>
    <w:p w14:paraId="47E64EC9" w14:textId="3507D8E0" w:rsidR="00271A87" w:rsidRPr="00905789" w:rsidRDefault="00271A87" w:rsidP="00271A87">
      <w:pPr>
        <w:spacing w:before="120" w:after="0"/>
        <w:ind w:left="1080"/>
        <w:rPr>
          <w:sz w:val="20"/>
          <w:szCs w:val="20"/>
        </w:rPr>
      </w:pPr>
      <w:r w:rsidRPr="00905789">
        <w:rPr>
          <w:sz w:val="20"/>
          <w:szCs w:val="20"/>
        </w:rPr>
        <w:t>Motion to take recommendation from planning and zoning commission to approve by Bill 2</w:t>
      </w:r>
      <w:r w:rsidRPr="00905789">
        <w:rPr>
          <w:sz w:val="20"/>
          <w:szCs w:val="20"/>
          <w:vertAlign w:val="superscript"/>
        </w:rPr>
        <w:t>nd</w:t>
      </w:r>
      <w:r w:rsidRPr="00905789">
        <w:rPr>
          <w:sz w:val="20"/>
          <w:szCs w:val="20"/>
        </w:rPr>
        <w:t xml:space="preserve"> by </w:t>
      </w:r>
      <w:r w:rsidR="00905789" w:rsidRPr="00905789">
        <w:rPr>
          <w:sz w:val="20"/>
          <w:szCs w:val="20"/>
        </w:rPr>
        <w:t xml:space="preserve">Ken. </w:t>
      </w:r>
      <w:r w:rsidRPr="00905789">
        <w:rPr>
          <w:sz w:val="20"/>
          <w:szCs w:val="20"/>
        </w:rPr>
        <w:t>Motion carried.</w:t>
      </w:r>
    </w:p>
    <w:p w14:paraId="115113C6" w14:textId="77777777" w:rsidR="00A25242" w:rsidRPr="00905789" w:rsidRDefault="00A25242" w:rsidP="00A25242">
      <w:pPr>
        <w:pStyle w:val="ListParagraph"/>
        <w:numPr>
          <w:ilvl w:val="1"/>
          <w:numId w:val="4"/>
        </w:numPr>
        <w:spacing w:before="120" w:after="0"/>
        <w:contextualSpacing w:val="0"/>
        <w:rPr>
          <w:sz w:val="20"/>
          <w:szCs w:val="20"/>
        </w:rPr>
      </w:pPr>
      <w:r w:rsidRPr="00905789">
        <w:rPr>
          <w:sz w:val="20"/>
          <w:szCs w:val="20"/>
        </w:rPr>
        <w:t>Request for a conditional use permit to operate a bakery/restaurant in an RC zoning district. Applicant: Ron and Stacey Luetmer. Sec/Twp/Range: 11-125-38. Property Address: 23896 North Lakeshore Drive. Parcel number(s): 24-0114-000.</w:t>
      </w:r>
    </w:p>
    <w:bookmarkEnd w:id="1"/>
    <w:bookmarkEnd w:id="2"/>
    <w:p w14:paraId="5D433D99" w14:textId="16DA8EAE" w:rsidR="00271A87" w:rsidRPr="00905789" w:rsidRDefault="0078373D" w:rsidP="00905789">
      <w:pPr>
        <w:pStyle w:val="ListParagraph"/>
        <w:spacing w:before="120" w:after="0"/>
        <w:contextualSpacing w:val="0"/>
        <w:rPr>
          <w:sz w:val="20"/>
          <w:szCs w:val="20"/>
        </w:rPr>
      </w:pPr>
      <w:r w:rsidRPr="00905789">
        <w:rPr>
          <w:sz w:val="20"/>
          <w:szCs w:val="20"/>
        </w:rPr>
        <w:t>Motio</w:t>
      </w:r>
      <w:r w:rsidR="00271A87" w:rsidRPr="00905789">
        <w:rPr>
          <w:sz w:val="20"/>
          <w:szCs w:val="20"/>
        </w:rPr>
        <w:t>n to take recommendation from planning and zoning commission to approve by B</w:t>
      </w:r>
      <w:r w:rsidRPr="00905789">
        <w:rPr>
          <w:sz w:val="20"/>
          <w:szCs w:val="20"/>
        </w:rPr>
        <w:t xml:space="preserve">ill </w:t>
      </w:r>
      <w:r w:rsidR="00905789" w:rsidRPr="00905789">
        <w:rPr>
          <w:sz w:val="20"/>
          <w:szCs w:val="20"/>
        </w:rPr>
        <w:t xml:space="preserve">                                                                                  2</w:t>
      </w:r>
      <w:r w:rsidR="00905789" w:rsidRPr="00905789">
        <w:rPr>
          <w:sz w:val="20"/>
          <w:szCs w:val="20"/>
          <w:vertAlign w:val="superscript"/>
        </w:rPr>
        <w:t>nd</w:t>
      </w:r>
      <w:r w:rsidR="00905789" w:rsidRPr="00905789">
        <w:rPr>
          <w:sz w:val="20"/>
          <w:szCs w:val="20"/>
        </w:rPr>
        <w:t xml:space="preserve"> b</w:t>
      </w:r>
      <w:r w:rsidR="00271A87" w:rsidRPr="00905789">
        <w:rPr>
          <w:sz w:val="20"/>
          <w:szCs w:val="20"/>
        </w:rPr>
        <w:t>y K</w:t>
      </w:r>
      <w:r w:rsidRPr="00905789">
        <w:rPr>
          <w:sz w:val="20"/>
          <w:szCs w:val="20"/>
        </w:rPr>
        <w:t xml:space="preserve">en </w:t>
      </w:r>
      <w:r w:rsidR="00271A87" w:rsidRPr="00905789">
        <w:rPr>
          <w:sz w:val="20"/>
          <w:szCs w:val="20"/>
        </w:rPr>
        <w:t>with the</w:t>
      </w:r>
      <w:r w:rsidRPr="00905789">
        <w:rPr>
          <w:sz w:val="20"/>
          <w:szCs w:val="20"/>
        </w:rPr>
        <w:t xml:space="preserve"> condition</w:t>
      </w:r>
      <w:r w:rsidR="00271A87" w:rsidRPr="00905789">
        <w:rPr>
          <w:sz w:val="20"/>
          <w:szCs w:val="20"/>
        </w:rPr>
        <w:t>s:</w:t>
      </w:r>
    </w:p>
    <w:p w14:paraId="14B97164" w14:textId="105CF86E" w:rsidR="00271A87" w:rsidRPr="00905789" w:rsidRDefault="00271A87" w:rsidP="00271A87">
      <w:pPr>
        <w:pStyle w:val="ListParagraph"/>
        <w:numPr>
          <w:ilvl w:val="3"/>
          <w:numId w:val="4"/>
        </w:numPr>
        <w:spacing w:before="120" w:after="0"/>
        <w:contextualSpacing w:val="0"/>
        <w:rPr>
          <w:sz w:val="20"/>
          <w:szCs w:val="20"/>
        </w:rPr>
      </w:pPr>
      <w:r w:rsidRPr="00905789">
        <w:rPr>
          <w:sz w:val="20"/>
          <w:szCs w:val="20"/>
        </w:rPr>
        <w:t>Maximum seating of</w:t>
      </w:r>
      <w:r w:rsidR="0078373D" w:rsidRPr="00905789">
        <w:rPr>
          <w:sz w:val="20"/>
          <w:szCs w:val="20"/>
        </w:rPr>
        <w:t xml:space="preserve"> 32 seats</w:t>
      </w:r>
      <w:r w:rsidRPr="00905789">
        <w:rPr>
          <w:sz w:val="20"/>
          <w:szCs w:val="20"/>
        </w:rPr>
        <w:t>.</w:t>
      </w:r>
    </w:p>
    <w:p w14:paraId="63E61D69" w14:textId="77777777" w:rsidR="00905789" w:rsidRPr="00905789" w:rsidRDefault="00271A87" w:rsidP="00271A87">
      <w:pPr>
        <w:pStyle w:val="ListParagraph"/>
        <w:numPr>
          <w:ilvl w:val="3"/>
          <w:numId w:val="4"/>
        </w:numPr>
        <w:spacing w:before="120" w:after="0"/>
        <w:contextualSpacing w:val="0"/>
        <w:rPr>
          <w:sz w:val="20"/>
          <w:szCs w:val="20"/>
        </w:rPr>
      </w:pPr>
      <w:r w:rsidRPr="00905789">
        <w:rPr>
          <w:sz w:val="20"/>
          <w:szCs w:val="20"/>
        </w:rPr>
        <w:t>Minimum of 8 parking</w:t>
      </w:r>
      <w:r w:rsidR="0078373D" w:rsidRPr="00905789">
        <w:rPr>
          <w:sz w:val="20"/>
          <w:szCs w:val="20"/>
        </w:rPr>
        <w:t xml:space="preserve"> spaces and not to exceed any state requirements there in.  </w:t>
      </w:r>
    </w:p>
    <w:p w14:paraId="47AF0382" w14:textId="2E50FA38" w:rsidR="0078373D" w:rsidRPr="00905789" w:rsidRDefault="00905789" w:rsidP="00905789">
      <w:pPr>
        <w:spacing w:before="120" w:after="0"/>
        <w:rPr>
          <w:sz w:val="20"/>
          <w:szCs w:val="20"/>
        </w:rPr>
      </w:pPr>
      <w:r w:rsidRPr="00905789">
        <w:rPr>
          <w:sz w:val="20"/>
          <w:szCs w:val="20"/>
        </w:rPr>
        <w:t xml:space="preserve">                        Motion Ca</w:t>
      </w:r>
      <w:r w:rsidR="0078373D" w:rsidRPr="00905789">
        <w:rPr>
          <w:sz w:val="20"/>
          <w:szCs w:val="20"/>
        </w:rPr>
        <w:t>rried.</w:t>
      </w:r>
    </w:p>
    <w:p w14:paraId="3734157E" w14:textId="1C3F375B" w:rsidR="0078373D" w:rsidRPr="00905789" w:rsidRDefault="0078373D" w:rsidP="0078373D">
      <w:pPr>
        <w:pStyle w:val="ListParagraph"/>
        <w:spacing w:before="120" w:after="0"/>
        <w:ind w:left="360"/>
        <w:contextualSpacing w:val="0"/>
        <w:rPr>
          <w:sz w:val="20"/>
          <w:szCs w:val="20"/>
        </w:rPr>
      </w:pPr>
      <w:r w:rsidRPr="00905789">
        <w:rPr>
          <w:sz w:val="20"/>
          <w:szCs w:val="20"/>
        </w:rPr>
        <w:t>More discussion took place regarding RV’s on lots both with and without permanent dwellings.</w:t>
      </w:r>
      <w:r w:rsidR="00956055" w:rsidRPr="00905789">
        <w:rPr>
          <w:sz w:val="20"/>
          <w:szCs w:val="20"/>
        </w:rPr>
        <w:t xml:space="preserve"> H</w:t>
      </w:r>
      <w:r w:rsidR="00905789" w:rsidRPr="00905789">
        <w:rPr>
          <w:sz w:val="20"/>
          <w:szCs w:val="20"/>
        </w:rPr>
        <w:t xml:space="preserve">ome </w:t>
      </w:r>
      <w:r w:rsidR="00956055" w:rsidRPr="00905789">
        <w:rPr>
          <w:sz w:val="20"/>
          <w:szCs w:val="20"/>
        </w:rPr>
        <w:t>T</w:t>
      </w:r>
      <w:r w:rsidR="00905789" w:rsidRPr="00905789">
        <w:rPr>
          <w:sz w:val="20"/>
          <w:szCs w:val="20"/>
        </w:rPr>
        <w:t xml:space="preserve">own </w:t>
      </w:r>
      <w:r w:rsidR="00956055" w:rsidRPr="00905789">
        <w:rPr>
          <w:sz w:val="20"/>
          <w:szCs w:val="20"/>
        </w:rPr>
        <w:t>P</w:t>
      </w:r>
      <w:r w:rsidR="00905789" w:rsidRPr="00905789">
        <w:rPr>
          <w:sz w:val="20"/>
          <w:szCs w:val="20"/>
        </w:rPr>
        <w:t>lanning</w:t>
      </w:r>
      <w:r w:rsidR="00956055" w:rsidRPr="00905789">
        <w:rPr>
          <w:sz w:val="20"/>
          <w:szCs w:val="20"/>
        </w:rPr>
        <w:t xml:space="preserve"> will look into the ordinance for clarification and a potential change.</w:t>
      </w:r>
    </w:p>
    <w:p w14:paraId="74450567" w14:textId="403B65EA" w:rsidR="00956055" w:rsidRPr="00905789" w:rsidRDefault="00956055" w:rsidP="0078373D">
      <w:pPr>
        <w:pStyle w:val="ListParagraph"/>
        <w:spacing w:before="120" w:after="0"/>
        <w:ind w:left="360"/>
        <w:contextualSpacing w:val="0"/>
        <w:rPr>
          <w:sz w:val="20"/>
          <w:szCs w:val="20"/>
        </w:rPr>
      </w:pPr>
      <w:r w:rsidRPr="00905789">
        <w:rPr>
          <w:sz w:val="20"/>
          <w:szCs w:val="20"/>
        </w:rPr>
        <w:t>Permit Extension on Parcel 24-0282-105:  Council discussed the permit extension. Motion by Ken 2</w:t>
      </w:r>
      <w:r w:rsidRPr="00905789">
        <w:rPr>
          <w:sz w:val="20"/>
          <w:szCs w:val="20"/>
          <w:vertAlign w:val="superscript"/>
        </w:rPr>
        <w:t>nd</w:t>
      </w:r>
      <w:r w:rsidRPr="00905789">
        <w:rPr>
          <w:sz w:val="20"/>
          <w:szCs w:val="20"/>
        </w:rPr>
        <w:t xml:space="preserve"> by Bill to extend the permit for 1 year. </w:t>
      </w:r>
      <w:r w:rsidR="00905789" w:rsidRPr="00905789">
        <w:rPr>
          <w:sz w:val="20"/>
          <w:szCs w:val="20"/>
        </w:rPr>
        <w:t xml:space="preserve">Motion </w:t>
      </w:r>
      <w:r w:rsidRPr="00905789">
        <w:rPr>
          <w:sz w:val="20"/>
          <w:szCs w:val="20"/>
        </w:rPr>
        <w:t>Carried.</w:t>
      </w:r>
    </w:p>
    <w:p w14:paraId="41C1A344" w14:textId="77777777" w:rsidR="00905789" w:rsidRPr="00905789" w:rsidRDefault="00905789" w:rsidP="0078373D">
      <w:pPr>
        <w:pStyle w:val="ListParagraph"/>
        <w:spacing w:before="120" w:after="0"/>
        <w:ind w:left="360"/>
        <w:contextualSpacing w:val="0"/>
        <w:rPr>
          <w:sz w:val="20"/>
          <w:szCs w:val="20"/>
        </w:rPr>
      </w:pPr>
    </w:p>
    <w:p w14:paraId="6FF812E7" w14:textId="77777777" w:rsidR="00875268" w:rsidRDefault="00875268" w:rsidP="0078373D">
      <w:pPr>
        <w:pStyle w:val="ListParagraph"/>
        <w:spacing w:before="120" w:after="0"/>
        <w:ind w:left="360"/>
        <w:contextualSpacing w:val="0"/>
        <w:rPr>
          <w:sz w:val="20"/>
          <w:szCs w:val="20"/>
        </w:rPr>
      </w:pPr>
    </w:p>
    <w:p w14:paraId="1AFA2098" w14:textId="77777777" w:rsidR="00875268" w:rsidRDefault="00875268" w:rsidP="0078373D">
      <w:pPr>
        <w:pStyle w:val="ListParagraph"/>
        <w:spacing w:before="120" w:after="0"/>
        <w:ind w:left="360"/>
        <w:contextualSpacing w:val="0"/>
        <w:rPr>
          <w:sz w:val="20"/>
          <w:szCs w:val="20"/>
        </w:rPr>
      </w:pPr>
    </w:p>
    <w:p w14:paraId="503B93AB" w14:textId="00808AC5" w:rsidR="00956055" w:rsidRPr="00905789" w:rsidRDefault="00956055" w:rsidP="0078373D">
      <w:pPr>
        <w:pStyle w:val="ListParagraph"/>
        <w:spacing w:before="120" w:after="0"/>
        <w:ind w:left="360"/>
        <w:contextualSpacing w:val="0"/>
        <w:rPr>
          <w:sz w:val="20"/>
          <w:szCs w:val="20"/>
        </w:rPr>
      </w:pPr>
      <w:r w:rsidRPr="00905789">
        <w:rPr>
          <w:sz w:val="20"/>
          <w:szCs w:val="20"/>
        </w:rPr>
        <w:lastRenderedPageBreak/>
        <w:t>Vacation rentals:</w:t>
      </w:r>
    </w:p>
    <w:p w14:paraId="206291D0" w14:textId="471D40D6" w:rsidR="00956055" w:rsidRPr="00905789" w:rsidRDefault="00905789" w:rsidP="0078373D">
      <w:pPr>
        <w:pStyle w:val="ListParagraph"/>
        <w:spacing w:before="120" w:after="0"/>
        <w:ind w:left="360"/>
        <w:contextualSpacing w:val="0"/>
        <w:rPr>
          <w:sz w:val="20"/>
          <w:szCs w:val="20"/>
        </w:rPr>
      </w:pPr>
      <w:r w:rsidRPr="00905789">
        <w:rPr>
          <w:sz w:val="20"/>
          <w:szCs w:val="20"/>
        </w:rPr>
        <w:t xml:space="preserve">Fred Sandal of Hometown Planning gave a </w:t>
      </w:r>
      <w:r w:rsidR="00956055" w:rsidRPr="00905789">
        <w:rPr>
          <w:sz w:val="20"/>
          <w:szCs w:val="20"/>
        </w:rPr>
        <w:t>report which overviewed other “lakeside” communities and how they addressed residents renting out their homes for both long an</w:t>
      </w:r>
      <w:r w:rsidRPr="00905789">
        <w:rPr>
          <w:sz w:val="20"/>
          <w:szCs w:val="20"/>
        </w:rPr>
        <w:t>d</w:t>
      </w:r>
      <w:r w:rsidR="00956055" w:rsidRPr="00905789">
        <w:rPr>
          <w:sz w:val="20"/>
          <w:szCs w:val="20"/>
        </w:rPr>
        <w:t xml:space="preserve"> short period stays. </w:t>
      </w:r>
      <w:r w:rsidR="00954E8A" w:rsidRPr="00905789">
        <w:rPr>
          <w:sz w:val="20"/>
          <w:szCs w:val="20"/>
        </w:rPr>
        <w:t>The council will review the report for further discussion at a later regular or planning and zoning meeting.</w:t>
      </w:r>
    </w:p>
    <w:p w14:paraId="328A2751" w14:textId="5048914A" w:rsidR="00A16AC4" w:rsidRPr="00905789" w:rsidRDefault="00A16AC4" w:rsidP="0078373D">
      <w:pPr>
        <w:pStyle w:val="ListParagraph"/>
        <w:spacing w:before="120" w:after="0"/>
        <w:ind w:left="360"/>
        <w:contextualSpacing w:val="0"/>
        <w:rPr>
          <w:sz w:val="20"/>
          <w:szCs w:val="20"/>
        </w:rPr>
      </w:pPr>
      <w:r w:rsidRPr="00905789">
        <w:rPr>
          <w:sz w:val="20"/>
          <w:szCs w:val="20"/>
        </w:rPr>
        <w:t>Ben brought up a discrepancy in the ordinance regarding lakeshore setback being 50ft in one area and 75ft in another within our ordinance. Ben will draft an amendment to clean up this area of the current ordinance.</w:t>
      </w:r>
    </w:p>
    <w:p w14:paraId="0701144A" w14:textId="4AC8CEBB" w:rsidR="006E5B7B" w:rsidRDefault="00712BCE" w:rsidP="00D93ED0">
      <w:pPr>
        <w:rPr>
          <w:rFonts w:eastAsia="Times New Roman" w:cs="Arial"/>
          <w:b/>
          <w:color w:val="222222"/>
          <w:sz w:val="20"/>
          <w:szCs w:val="20"/>
        </w:rPr>
      </w:pPr>
      <w:r>
        <w:rPr>
          <w:rFonts w:eastAsia="Times New Roman" w:cs="Arial"/>
          <w:b/>
          <w:color w:val="222222"/>
          <w:sz w:val="20"/>
          <w:szCs w:val="20"/>
        </w:rPr>
        <w:t xml:space="preserve"> </w:t>
      </w:r>
    </w:p>
    <w:p w14:paraId="113855B1" w14:textId="77777777" w:rsidR="00A25242" w:rsidRDefault="00A25242" w:rsidP="00A25242">
      <w:pPr>
        <w:rPr>
          <w:rFonts w:eastAsia="Times New Roman" w:cs="Arial"/>
          <w:b/>
          <w:color w:val="222222"/>
          <w:sz w:val="20"/>
          <w:szCs w:val="20"/>
        </w:rPr>
      </w:pPr>
      <w:r w:rsidRPr="00F77737">
        <w:rPr>
          <w:b/>
          <w:sz w:val="20"/>
          <w:szCs w:val="20"/>
        </w:rPr>
        <w:t>House Keeping Items</w:t>
      </w:r>
      <w:r>
        <w:rPr>
          <w:rFonts w:eastAsia="Times New Roman" w:cs="Arial"/>
          <w:color w:val="222222"/>
          <w:sz w:val="20"/>
          <w:szCs w:val="20"/>
        </w:rPr>
        <w:t xml:space="preserve"> </w:t>
      </w:r>
      <w:r>
        <w:rPr>
          <w:rFonts w:eastAsia="Times New Roman" w:cs="Arial"/>
          <w:b/>
          <w:color w:val="222222"/>
          <w:sz w:val="20"/>
          <w:szCs w:val="20"/>
        </w:rPr>
        <w:t>Continued:</w:t>
      </w:r>
    </w:p>
    <w:p w14:paraId="393C202C" w14:textId="77777777" w:rsidR="00A25242" w:rsidRPr="00DE1721" w:rsidRDefault="00A25242" w:rsidP="00A25242">
      <w:r>
        <w:rPr>
          <w:rFonts w:eastAsia="Times New Roman" w:cs="Arial"/>
          <w:color w:val="222222"/>
          <w:sz w:val="20"/>
          <w:szCs w:val="20"/>
        </w:rPr>
        <w:t>Approval of Minutes from July 11</w:t>
      </w:r>
      <w:r w:rsidRPr="00DE1721">
        <w:rPr>
          <w:rFonts w:eastAsia="Times New Roman" w:cs="Arial"/>
          <w:color w:val="222222"/>
          <w:sz w:val="20"/>
          <w:szCs w:val="20"/>
          <w:vertAlign w:val="superscript"/>
        </w:rPr>
        <w:t>th</w:t>
      </w:r>
      <w:r>
        <w:rPr>
          <w:rFonts w:eastAsia="Times New Roman" w:cs="Arial"/>
          <w:color w:val="222222"/>
          <w:sz w:val="20"/>
          <w:szCs w:val="20"/>
        </w:rPr>
        <w:t xml:space="preserve"> Planning and Zoning Meeting. Motion to approve by Ken Moe 2</w:t>
      </w:r>
      <w:r w:rsidRPr="00DE1721">
        <w:rPr>
          <w:rFonts w:eastAsia="Times New Roman" w:cs="Arial"/>
          <w:color w:val="222222"/>
          <w:sz w:val="20"/>
          <w:szCs w:val="20"/>
          <w:vertAlign w:val="superscript"/>
        </w:rPr>
        <w:t>nd</w:t>
      </w:r>
      <w:r>
        <w:rPr>
          <w:rFonts w:eastAsia="Times New Roman" w:cs="Arial"/>
          <w:color w:val="222222"/>
          <w:sz w:val="20"/>
          <w:szCs w:val="20"/>
        </w:rPr>
        <w:t xml:space="preserve"> by Gerald Rust. Motion Carried.</w:t>
      </w:r>
    </w:p>
    <w:p w14:paraId="52AB0CA7" w14:textId="49B2C8B3" w:rsidR="00A25242" w:rsidRDefault="00A25242" w:rsidP="00A25242">
      <w:pPr>
        <w:rPr>
          <w:rFonts w:eastAsia="Times New Roman" w:cs="Arial"/>
          <w:color w:val="222222"/>
          <w:sz w:val="20"/>
          <w:szCs w:val="20"/>
        </w:rPr>
      </w:pPr>
      <w:r>
        <w:rPr>
          <w:rFonts w:eastAsia="Times New Roman" w:cs="Arial"/>
          <w:color w:val="222222"/>
          <w:sz w:val="20"/>
          <w:szCs w:val="20"/>
        </w:rPr>
        <w:t>Approval of Minutes from July 11</w:t>
      </w:r>
      <w:r w:rsidRPr="00DE1721">
        <w:rPr>
          <w:rFonts w:eastAsia="Times New Roman" w:cs="Arial"/>
          <w:color w:val="222222"/>
          <w:sz w:val="20"/>
          <w:szCs w:val="20"/>
          <w:vertAlign w:val="superscript"/>
        </w:rPr>
        <w:t>th</w:t>
      </w:r>
      <w:r>
        <w:rPr>
          <w:rFonts w:eastAsia="Times New Roman" w:cs="Arial"/>
          <w:color w:val="222222"/>
          <w:sz w:val="20"/>
          <w:szCs w:val="20"/>
        </w:rPr>
        <w:t xml:space="preserve"> Regular Meeting. Motion to approve by Ken Moe 2</w:t>
      </w:r>
      <w:r w:rsidRPr="00DE1721">
        <w:rPr>
          <w:rFonts w:eastAsia="Times New Roman" w:cs="Arial"/>
          <w:color w:val="222222"/>
          <w:sz w:val="20"/>
          <w:szCs w:val="20"/>
          <w:vertAlign w:val="superscript"/>
        </w:rPr>
        <w:t>nd</w:t>
      </w:r>
      <w:r w:rsidR="00A16AC4">
        <w:rPr>
          <w:rFonts w:eastAsia="Times New Roman" w:cs="Arial"/>
          <w:color w:val="222222"/>
          <w:sz w:val="20"/>
          <w:szCs w:val="20"/>
        </w:rPr>
        <w:t xml:space="preserve"> by Gerald Jensen</w:t>
      </w:r>
      <w:r>
        <w:rPr>
          <w:rFonts w:eastAsia="Times New Roman" w:cs="Arial"/>
          <w:color w:val="222222"/>
          <w:sz w:val="20"/>
          <w:szCs w:val="20"/>
        </w:rPr>
        <w:t>. Motion Carried.</w:t>
      </w:r>
    </w:p>
    <w:p w14:paraId="07114640" w14:textId="5CA1B1BE" w:rsidR="00A25242" w:rsidRPr="00DE1721" w:rsidRDefault="00A25242" w:rsidP="00A25242">
      <w:r>
        <w:rPr>
          <w:rFonts w:eastAsia="Times New Roman" w:cs="Arial"/>
          <w:color w:val="222222"/>
          <w:sz w:val="20"/>
          <w:szCs w:val="20"/>
        </w:rPr>
        <w:t>Approval of Minutes from July 20</w:t>
      </w:r>
      <w:r w:rsidRPr="00DE1721">
        <w:rPr>
          <w:rFonts w:eastAsia="Times New Roman" w:cs="Arial"/>
          <w:color w:val="222222"/>
          <w:sz w:val="20"/>
          <w:szCs w:val="20"/>
          <w:vertAlign w:val="superscript"/>
        </w:rPr>
        <w:t>th</w:t>
      </w:r>
      <w:r>
        <w:rPr>
          <w:rFonts w:eastAsia="Times New Roman" w:cs="Arial"/>
          <w:color w:val="222222"/>
          <w:sz w:val="20"/>
          <w:szCs w:val="20"/>
        </w:rPr>
        <w:t xml:space="preserve"> Special Meeting. Motion to approve by </w:t>
      </w:r>
      <w:r w:rsidR="00DC37A4">
        <w:rPr>
          <w:rFonts w:eastAsia="Times New Roman" w:cs="Arial"/>
          <w:color w:val="222222"/>
          <w:sz w:val="20"/>
          <w:szCs w:val="20"/>
        </w:rPr>
        <w:t>Gerald Rust</w:t>
      </w:r>
      <w:r>
        <w:rPr>
          <w:rFonts w:eastAsia="Times New Roman" w:cs="Arial"/>
          <w:color w:val="222222"/>
          <w:sz w:val="20"/>
          <w:szCs w:val="20"/>
        </w:rPr>
        <w:t xml:space="preserve"> 2</w:t>
      </w:r>
      <w:r w:rsidRPr="00DE1721">
        <w:rPr>
          <w:rFonts w:eastAsia="Times New Roman" w:cs="Arial"/>
          <w:color w:val="222222"/>
          <w:sz w:val="20"/>
          <w:szCs w:val="20"/>
          <w:vertAlign w:val="superscript"/>
        </w:rPr>
        <w:t>nd</w:t>
      </w:r>
      <w:r w:rsidR="00DC37A4">
        <w:rPr>
          <w:rFonts w:eastAsia="Times New Roman" w:cs="Arial"/>
          <w:color w:val="222222"/>
          <w:sz w:val="20"/>
          <w:szCs w:val="20"/>
        </w:rPr>
        <w:t xml:space="preserve"> by Gerald Jensen</w:t>
      </w:r>
      <w:r>
        <w:rPr>
          <w:rFonts w:eastAsia="Times New Roman" w:cs="Arial"/>
          <w:color w:val="222222"/>
          <w:sz w:val="20"/>
          <w:szCs w:val="20"/>
        </w:rPr>
        <w:t>. Motion Carried.</w:t>
      </w:r>
    </w:p>
    <w:p w14:paraId="62FDDA9D" w14:textId="244223E1" w:rsidR="00CC689B" w:rsidRDefault="00CC689B" w:rsidP="00151256">
      <w:pPr>
        <w:rPr>
          <w:rFonts w:eastAsia="Times New Roman" w:cs="Arial"/>
          <w:b/>
          <w:color w:val="222222"/>
          <w:sz w:val="20"/>
          <w:szCs w:val="20"/>
        </w:rPr>
      </w:pPr>
      <w:r>
        <w:rPr>
          <w:rFonts w:eastAsia="Times New Roman" w:cs="Arial"/>
          <w:b/>
          <w:color w:val="222222"/>
          <w:sz w:val="20"/>
          <w:szCs w:val="20"/>
        </w:rPr>
        <w:t>Financial Reports</w:t>
      </w:r>
    </w:p>
    <w:p w14:paraId="2BEC533D" w14:textId="0F0C5CE0" w:rsidR="00CC689B" w:rsidRDefault="00CC689B" w:rsidP="00151256">
      <w:pPr>
        <w:rPr>
          <w:rFonts w:eastAsia="Times New Roman" w:cs="Arial"/>
          <w:color w:val="222222"/>
          <w:sz w:val="20"/>
          <w:szCs w:val="20"/>
        </w:rPr>
      </w:pPr>
      <w:r>
        <w:rPr>
          <w:rFonts w:eastAsia="Times New Roman" w:cs="Arial"/>
          <w:color w:val="222222"/>
          <w:sz w:val="20"/>
          <w:szCs w:val="20"/>
        </w:rPr>
        <w:t>Financial report were reviewed. Motion by Ken Moe 2</w:t>
      </w:r>
      <w:r w:rsidRPr="00CC689B">
        <w:rPr>
          <w:rFonts w:eastAsia="Times New Roman" w:cs="Arial"/>
          <w:color w:val="222222"/>
          <w:sz w:val="20"/>
          <w:szCs w:val="20"/>
          <w:vertAlign w:val="superscript"/>
        </w:rPr>
        <w:t>nd</w:t>
      </w:r>
      <w:r>
        <w:rPr>
          <w:rFonts w:eastAsia="Times New Roman" w:cs="Arial"/>
          <w:color w:val="222222"/>
          <w:sz w:val="20"/>
          <w:szCs w:val="20"/>
        </w:rPr>
        <w:t xml:space="preserve"> by Gerald Jensen to approve the claims and disbursements lists as presented. Motion carried.</w:t>
      </w:r>
    </w:p>
    <w:p w14:paraId="3AD629AA" w14:textId="4D130901" w:rsidR="00CC689B" w:rsidRDefault="00CC689B" w:rsidP="00151256">
      <w:pPr>
        <w:rPr>
          <w:rFonts w:eastAsia="Times New Roman" w:cs="Arial"/>
          <w:b/>
          <w:color w:val="222222"/>
          <w:sz w:val="20"/>
          <w:szCs w:val="20"/>
        </w:rPr>
      </w:pPr>
      <w:r>
        <w:rPr>
          <w:rFonts w:eastAsia="Times New Roman" w:cs="Arial"/>
          <w:b/>
          <w:color w:val="222222"/>
          <w:sz w:val="20"/>
          <w:szCs w:val="20"/>
        </w:rPr>
        <w:t>Elections Update</w:t>
      </w:r>
    </w:p>
    <w:p w14:paraId="45092710" w14:textId="216C657D" w:rsidR="00CC689B" w:rsidRDefault="008019CB" w:rsidP="00151256">
      <w:pPr>
        <w:rPr>
          <w:rFonts w:eastAsia="Times New Roman" w:cs="Arial"/>
          <w:color w:val="222222"/>
          <w:sz w:val="20"/>
          <w:szCs w:val="20"/>
        </w:rPr>
      </w:pPr>
      <w:r>
        <w:rPr>
          <w:rFonts w:eastAsia="Times New Roman" w:cs="Arial"/>
          <w:color w:val="222222"/>
          <w:sz w:val="20"/>
          <w:szCs w:val="20"/>
        </w:rPr>
        <w:t xml:space="preserve">No update at this time. Gary Swanson </w:t>
      </w:r>
      <w:r w:rsidR="004D6A79">
        <w:rPr>
          <w:rFonts w:eastAsia="Times New Roman" w:cs="Arial"/>
          <w:color w:val="222222"/>
          <w:sz w:val="20"/>
          <w:szCs w:val="20"/>
        </w:rPr>
        <w:t>had trouble logging in to the online training an</w:t>
      </w:r>
      <w:r w:rsidR="00905789">
        <w:rPr>
          <w:rFonts w:eastAsia="Times New Roman" w:cs="Arial"/>
          <w:color w:val="222222"/>
          <w:sz w:val="20"/>
          <w:szCs w:val="20"/>
        </w:rPr>
        <w:t>d was instructed to go to Stephanie</w:t>
      </w:r>
      <w:r w:rsidR="004D6A79">
        <w:rPr>
          <w:rFonts w:eastAsia="Times New Roman" w:cs="Arial"/>
          <w:color w:val="222222"/>
          <w:sz w:val="20"/>
          <w:szCs w:val="20"/>
        </w:rPr>
        <w:t xml:space="preserve"> Rust at the courthouse for assistance.  Gerald will work with Mike to reach out to the election judges to ensure they are ready for the primary.</w:t>
      </w:r>
    </w:p>
    <w:p w14:paraId="2FFA8E8B" w14:textId="0FDF67F5" w:rsidR="00CC689B" w:rsidRDefault="00CC689B" w:rsidP="00151256">
      <w:pPr>
        <w:rPr>
          <w:rFonts w:eastAsia="Times New Roman" w:cs="Arial"/>
          <w:b/>
          <w:color w:val="222222"/>
          <w:sz w:val="20"/>
          <w:szCs w:val="20"/>
        </w:rPr>
      </w:pPr>
      <w:r>
        <w:rPr>
          <w:rFonts w:eastAsia="Times New Roman" w:cs="Arial"/>
          <w:b/>
          <w:color w:val="222222"/>
          <w:sz w:val="20"/>
          <w:szCs w:val="20"/>
        </w:rPr>
        <w:t>Roads</w:t>
      </w:r>
    </w:p>
    <w:p w14:paraId="69BA232D" w14:textId="537244E0" w:rsidR="004D6A79" w:rsidRDefault="004D6A79" w:rsidP="00151256">
      <w:pPr>
        <w:rPr>
          <w:rFonts w:eastAsia="Times New Roman" w:cs="Arial"/>
          <w:color w:val="222222"/>
          <w:sz w:val="20"/>
          <w:szCs w:val="20"/>
        </w:rPr>
      </w:pPr>
      <w:r>
        <w:rPr>
          <w:rFonts w:eastAsia="Times New Roman" w:cs="Arial"/>
          <w:color w:val="222222"/>
          <w:sz w:val="20"/>
          <w:szCs w:val="20"/>
        </w:rPr>
        <w:t xml:space="preserve">Sink hole on North Pelican Lake Road was fixed. </w:t>
      </w:r>
    </w:p>
    <w:p w14:paraId="438EAC3C" w14:textId="18BA7A36" w:rsidR="004D6A79" w:rsidRDefault="004D6A79" w:rsidP="00151256">
      <w:pPr>
        <w:rPr>
          <w:rFonts w:eastAsia="Times New Roman" w:cs="Arial"/>
          <w:color w:val="222222"/>
          <w:sz w:val="20"/>
          <w:szCs w:val="20"/>
        </w:rPr>
      </w:pPr>
      <w:r>
        <w:rPr>
          <w:rFonts w:eastAsia="Times New Roman" w:cs="Arial"/>
          <w:color w:val="222222"/>
          <w:sz w:val="20"/>
          <w:szCs w:val="20"/>
        </w:rPr>
        <w:t>2019 Road projects: Jerry will get bids for resurfacing North Pelican Lake Road.</w:t>
      </w:r>
    </w:p>
    <w:p w14:paraId="346B7028" w14:textId="7D9A3C29" w:rsidR="004D6A79" w:rsidRPr="00905789" w:rsidRDefault="00905789" w:rsidP="00151256">
      <w:pPr>
        <w:rPr>
          <w:rFonts w:eastAsia="Times New Roman" w:cs="Arial"/>
          <w:b/>
          <w:color w:val="222222"/>
          <w:sz w:val="20"/>
          <w:szCs w:val="20"/>
        </w:rPr>
      </w:pPr>
      <w:r>
        <w:rPr>
          <w:rFonts w:eastAsia="Times New Roman" w:cs="Arial"/>
          <w:b/>
          <w:color w:val="222222"/>
          <w:sz w:val="20"/>
          <w:szCs w:val="20"/>
        </w:rPr>
        <w:t>Morning Glory Gardens (MGG)</w:t>
      </w:r>
    </w:p>
    <w:p w14:paraId="06B77DE9" w14:textId="0D04FBF7" w:rsidR="00E354AC" w:rsidRDefault="004D6A79" w:rsidP="00151256">
      <w:pPr>
        <w:rPr>
          <w:rFonts w:eastAsia="Times New Roman" w:cs="Arial"/>
          <w:color w:val="222222"/>
          <w:sz w:val="20"/>
          <w:szCs w:val="20"/>
        </w:rPr>
      </w:pPr>
      <w:r>
        <w:rPr>
          <w:rFonts w:eastAsia="Times New Roman" w:cs="Arial"/>
          <w:color w:val="222222"/>
          <w:sz w:val="20"/>
          <w:szCs w:val="20"/>
        </w:rPr>
        <w:t>Gerald gave an update on MGG regarding the ownership</w:t>
      </w:r>
      <w:r w:rsidR="00905789">
        <w:rPr>
          <w:rFonts w:eastAsia="Times New Roman" w:cs="Arial"/>
          <w:color w:val="222222"/>
          <w:sz w:val="20"/>
          <w:szCs w:val="20"/>
        </w:rPr>
        <w:t>,</w:t>
      </w:r>
      <w:r>
        <w:rPr>
          <w:rFonts w:eastAsia="Times New Roman" w:cs="Arial"/>
          <w:color w:val="222222"/>
          <w:sz w:val="20"/>
          <w:szCs w:val="20"/>
        </w:rPr>
        <w:t xml:space="preserve"> and records on any st</w:t>
      </w:r>
      <w:r w:rsidR="00905789">
        <w:rPr>
          <w:rFonts w:eastAsia="Times New Roman" w:cs="Arial"/>
          <w:color w:val="222222"/>
          <w:sz w:val="20"/>
          <w:szCs w:val="20"/>
        </w:rPr>
        <w:t>ipulations on what the city is required to do</w:t>
      </w:r>
      <w:r>
        <w:rPr>
          <w:rFonts w:eastAsia="Times New Roman" w:cs="Arial"/>
          <w:color w:val="222222"/>
          <w:sz w:val="20"/>
          <w:szCs w:val="20"/>
        </w:rPr>
        <w:t xml:space="preserve"> with the property.</w:t>
      </w:r>
      <w:r w:rsidR="00E354AC">
        <w:rPr>
          <w:rFonts w:eastAsia="Times New Roman" w:cs="Arial"/>
          <w:color w:val="222222"/>
          <w:sz w:val="20"/>
          <w:szCs w:val="20"/>
        </w:rPr>
        <w:t xml:space="preserve"> There are no recorded stipulations on what the city does with the property.</w:t>
      </w:r>
    </w:p>
    <w:p w14:paraId="17701C13" w14:textId="42F1C8DD" w:rsidR="00E354AC" w:rsidRDefault="00E354AC" w:rsidP="00151256">
      <w:pPr>
        <w:rPr>
          <w:rFonts w:eastAsia="Times New Roman" w:cs="Arial"/>
          <w:color w:val="222222"/>
          <w:sz w:val="20"/>
          <w:szCs w:val="20"/>
        </w:rPr>
      </w:pPr>
      <w:r>
        <w:rPr>
          <w:rFonts w:eastAsia="Times New Roman" w:cs="Arial"/>
          <w:color w:val="222222"/>
          <w:sz w:val="20"/>
          <w:szCs w:val="20"/>
        </w:rPr>
        <w:t>No other updates at this time.</w:t>
      </w:r>
    </w:p>
    <w:p w14:paraId="50B39675" w14:textId="712FD935" w:rsidR="00E354AC" w:rsidRDefault="00B3055A" w:rsidP="00151256">
      <w:pPr>
        <w:rPr>
          <w:rFonts w:eastAsia="Times New Roman" w:cs="Arial"/>
          <w:color w:val="222222"/>
          <w:sz w:val="20"/>
          <w:szCs w:val="20"/>
        </w:rPr>
      </w:pPr>
      <w:r>
        <w:rPr>
          <w:rFonts w:eastAsia="Times New Roman" w:cs="Arial"/>
          <w:color w:val="222222"/>
          <w:sz w:val="20"/>
          <w:szCs w:val="20"/>
        </w:rPr>
        <w:t xml:space="preserve">The council discussed providing Brenda Sack with a $75 gift card for her work in the gardens outside of city hall. </w:t>
      </w:r>
      <w:r w:rsidR="00905789">
        <w:rPr>
          <w:rFonts w:eastAsia="Times New Roman" w:cs="Arial"/>
          <w:color w:val="222222"/>
          <w:sz w:val="20"/>
          <w:szCs w:val="20"/>
        </w:rPr>
        <w:t xml:space="preserve">Motion by </w:t>
      </w:r>
      <w:r>
        <w:rPr>
          <w:rFonts w:eastAsia="Times New Roman" w:cs="Arial"/>
          <w:color w:val="222222"/>
          <w:sz w:val="20"/>
          <w:szCs w:val="20"/>
        </w:rPr>
        <w:t xml:space="preserve">Gerald </w:t>
      </w:r>
      <w:r w:rsidR="00905789">
        <w:rPr>
          <w:rFonts w:eastAsia="Times New Roman" w:cs="Arial"/>
          <w:color w:val="222222"/>
          <w:sz w:val="20"/>
          <w:szCs w:val="20"/>
        </w:rPr>
        <w:t>Rust 2</w:t>
      </w:r>
      <w:r w:rsidR="00905789" w:rsidRPr="00905789">
        <w:rPr>
          <w:rFonts w:eastAsia="Times New Roman" w:cs="Arial"/>
          <w:color w:val="222222"/>
          <w:sz w:val="20"/>
          <w:szCs w:val="20"/>
          <w:vertAlign w:val="superscript"/>
        </w:rPr>
        <w:t>nd</w:t>
      </w:r>
      <w:r w:rsidR="00905789">
        <w:rPr>
          <w:rFonts w:eastAsia="Times New Roman" w:cs="Arial"/>
          <w:color w:val="222222"/>
          <w:sz w:val="20"/>
          <w:szCs w:val="20"/>
        </w:rPr>
        <w:t xml:space="preserve"> by </w:t>
      </w:r>
      <w:r>
        <w:rPr>
          <w:rFonts w:eastAsia="Times New Roman" w:cs="Arial"/>
          <w:color w:val="222222"/>
          <w:sz w:val="20"/>
          <w:szCs w:val="20"/>
        </w:rPr>
        <w:t>Ken</w:t>
      </w:r>
      <w:r w:rsidR="00905789">
        <w:rPr>
          <w:rFonts w:eastAsia="Times New Roman" w:cs="Arial"/>
          <w:color w:val="222222"/>
          <w:sz w:val="20"/>
          <w:szCs w:val="20"/>
        </w:rPr>
        <w:t xml:space="preserve"> to approve a $75 gift card to be given to Brenda Sack</w:t>
      </w:r>
      <w:r>
        <w:rPr>
          <w:rFonts w:eastAsia="Times New Roman" w:cs="Arial"/>
          <w:color w:val="222222"/>
          <w:sz w:val="20"/>
          <w:szCs w:val="20"/>
        </w:rPr>
        <w:t xml:space="preserve"> </w:t>
      </w:r>
      <w:r w:rsidR="00905789">
        <w:rPr>
          <w:rFonts w:eastAsia="Times New Roman" w:cs="Arial"/>
          <w:color w:val="222222"/>
          <w:sz w:val="20"/>
          <w:szCs w:val="20"/>
        </w:rPr>
        <w:t>to The Minnew</w:t>
      </w:r>
      <w:r>
        <w:rPr>
          <w:rFonts w:eastAsia="Times New Roman" w:cs="Arial"/>
          <w:color w:val="222222"/>
          <w:sz w:val="20"/>
          <w:szCs w:val="20"/>
        </w:rPr>
        <w:t xml:space="preserve">aska house.  </w:t>
      </w:r>
    </w:p>
    <w:p w14:paraId="18C62624" w14:textId="076F973A" w:rsidR="00B3055A" w:rsidRDefault="00905789" w:rsidP="00151256">
      <w:pPr>
        <w:rPr>
          <w:rFonts w:eastAsia="Times New Roman" w:cs="Arial"/>
          <w:color w:val="222222"/>
          <w:sz w:val="20"/>
          <w:szCs w:val="20"/>
        </w:rPr>
      </w:pPr>
      <w:r>
        <w:rPr>
          <w:rFonts w:eastAsia="Times New Roman" w:cs="Arial"/>
          <w:color w:val="222222"/>
          <w:sz w:val="20"/>
          <w:szCs w:val="20"/>
        </w:rPr>
        <w:t>Motion to a</w:t>
      </w:r>
      <w:r w:rsidR="00B3055A">
        <w:rPr>
          <w:rFonts w:eastAsia="Times New Roman" w:cs="Arial"/>
          <w:color w:val="222222"/>
          <w:sz w:val="20"/>
          <w:szCs w:val="20"/>
        </w:rPr>
        <w:t xml:space="preserve">djourn </w:t>
      </w:r>
      <w:r>
        <w:rPr>
          <w:rFonts w:eastAsia="Times New Roman" w:cs="Arial"/>
          <w:color w:val="222222"/>
          <w:sz w:val="20"/>
          <w:szCs w:val="20"/>
        </w:rPr>
        <w:t xml:space="preserve">by </w:t>
      </w:r>
      <w:r w:rsidR="00B3055A">
        <w:rPr>
          <w:rFonts w:eastAsia="Times New Roman" w:cs="Arial"/>
          <w:color w:val="222222"/>
          <w:sz w:val="20"/>
          <w:szCs w:val="20"/>
        </w:rPr>
        <w:t>Ken</w:t>
      </w:r>
      <w:r>
        <w:rPr>
          <w:rFonts w:eastAsia="Times New Roman" w:cs="Arial"/>
          <w:color w:val="222222"/>
          <w:sz w:val="20"/>
          <w:szCs w:val="20"/>
        </w:rPr>
        <w:t xml:space="preserve"> 2</w:t>
      </w:r>
      <w:r w:rsidRPr="00905789">
        <w:rPr>
          <w:rFonts w:eastAsia="Times New Roman" w:cs="Arial"/>
          <w:color w:val="222222"/>
          <w:sz w:val="20"/>
          <w:szCs w:val="20"/>
          <w:vertAlign w:val="superscript"/>
        </w:rPr>
        <w:t>nd</w:t>
      </w:r>
      <w:r>
        <w:rPr>
          <w:rFonts w:eastAsia="Times New Roman" w:cs="Arial"/>
          <w:color w:val="222222"/>
          <w:sz w:val="20"/>
          <w:szCs w:val="20"/>
        </w:rPr>
        <w:t xml:space="preserve"> by </w:t>
      </w:r>
      <w:r w:rsidR="00B3055A">
        <w:rPr>
          <w:rFonts w:eastAsia="Times New Roman" w:cs="Arial"/>
          <w:color w:val="222222"/>
          <w:sz w:val="20"/>
          <w:szCs w:val="20"/>
        </w:rPr>
        <w:t>Bill</w:t>
      </w:r>
      <w:r>
        <w:rPr>
          <w:rFonts w:eastAsia="Times New Roman" w:cs="Arial"/>
          <w:color w:val="222222"/>
          <w:sz w:val="20"/>
          <w:szCs w:val="20"/>
        </w:rPr>
        <w:t>. Motion carried.</w:t>
      </w:r>
    </w:p>
    <w:p w14:paraId="46B09E5C" w14:textId="10F69C28" w:rsidR="004953CD" w:rsidRPr="00C2004B" w:rsidRDefault="004953CD" w:rsidP="00151256">
      <w:pPr>
        <w:rPr>
          <w:rFonts w:eastAsia="Times New Roman" w:cs="Arial"/>
          <w:color w:val="222222"/>
          <w:sz w:val="20"/>
          <w:szCs w:val="20"/>
        </w:rPr>
      </w:pPr>
      <w:r w:rsidRPr="004B4932">
        <w:rPr>
          <w:sz w:val="20"/>
          <w:szCs w:val="20"/>
        </w:rPr>
        <w:t xml:space="preserve">Meeting Adjourned at </w:t>
      </w:r>
      <w:r w:rsidR="00B3055A">
        <w:rPr>
          <w:sz w:val="20"/>
          <w:szCs w:val="20"/>
        </w:rPr>
        <w:t>9:35</w:t>
      </w:r>
      <w:r w:rsidR="00E94171">
        <w:rPr>
          <w:sz w:val="20"/>
          <w:szCs w:val="20"/>
        </w:rPr>
        <w:t xml:space="preserve">PM </w:t>
      </w:r>
    </w:p>
    <w:p w14:paraId="620BAF5C" w14:textId="77777777" w:rsidR="00AB7A4C" w:rsidRPr="004B4932" w:rsidRDefault="00AB7A4C" w:rsidP="00DA6502">
      <w:pPr>
        <w:rPr>
          <w:sz w:val="20"/>
          <w:szCs w:val="20"/>
        </w:rPr>
      </w:pPr>
    </w:p>
    <w:p w14:paraId="303857BA" w14:textId="77777777" w:rsidR="00AB7A4C" w:rsidRPr="004B4932" w:rsidRDefault="000D68B5" w:rsidP="00DA6502">
      <w:pPr>
        <w:rPr>
          <w:sz w:val="20"/>
          <w:szCs w:val="20"/>
        </w:rPr>
      </w:pPr>
      <w:r w:rsidRPr="004B4932">
        <w:rPr>
          <w:sz w:val="20"/>
          <w:szCs w:val="20"/>
        </w:rPr>
        <w:t>Bill Rood</w:t>
      </w:r>
      <w:r w:rsidR="00115198" w:rsidRPr="004B4932">
        <w:rPr>
          <w:sz w:val="20"/>
          <w:szCs w:val="20"/>
        </w:rPr>
        <w:t xml:space="preserve">          </w:t>
      </w:r>
    </w:p>
    <w:p w14:paraId="74000565" w14:textId="6165D44E" w:rsidR="006D1686" w:rsidRPr="004B4932" w:rsidRDefault="00AB7A4C" w:rsidP="00DA6502">
      <w:pPr>
        <w:rPr>
          <w:sz w:val="20"/>
          <w:szCs w:val="20"/>
        </w:rPr>
      </w:pPr>
      <w:r w:rsidRPr="004B4932">
        <w:rPr>
          <w:sz w:val="20"/>
          <w:szCs w:val="20"/>
        </w:rPr>
        <w:t>CITY CLERK/TREASURER</w:t>
      </w:r>
    </w:p>
    <w:sectPr w:rsidR="006D1686" w:rsidRPr="004B4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CBA"/>
    <w:multiLevelType w:val="hybridMultilevel"/>
    <w:tmpl w:val="67C8CB0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74A71A3"/>
    <w:multiLevelType w:val="hybridMultilevel"/>
    <w:tmpl w:val="89DE7104"/>
    <w:lvl w:ilvl="0" w:tplc="EBD27E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C6850"/>
    <w:multiLevelType w:val="hybridMultilevel"/>
    <w:tmpl w:val="00F885BA"/>
    <w:lvl w:ilvl="0" w:tplc="AF3067DC">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D3503628">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E724D73C">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A92A637E">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2D6E50C2">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82F204FE">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D4BAA5F2">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BB925DF4">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C19401B4">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13511D"/>
    <w:multiLevelType w:val="hybridMultilevel"/>
    <w:tmpl w:val="0484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F5"/>
    <w:rsid w:val="00007235"/>
    <w:rsid w:val="000453D6"/>
    <w:rsid w:val="00051552"/>
    <w:rsid w:val="000712A9"/>
    <w:rsid w:val="00085E24"/>
    <w:rsid w:val="000862DA"/>
    <w:rsid w:val="000C4023"/>
    <w:rsid w:val="000C479A"/>
    <w:rsid w:val="000D68B5"/>
    <w:rsid w:val="000E727C"/>
    <w:rsid w:val="00115198"/>
    <w:rsid w:val="00146185"/>
    <w:rsid w:val="00151256"/>
    <w:rsid w:val="0016146C"/>
    <w:rsid w:val="0019372D"/>
    <w:rsid w:val="001F3673"/>
    <w:rsid w:val="00207B91"/>
    <w:rsid w:val="00216751"/>
    <w:rsid w:val="002464E8"/>
    <w:rsid w:val="00271A87"/>
    <w:rsid w:val="002810CF"/>
    <w:rsid w:val="0028793C"/>
    <w:rsid w:val="00296BDC"/>
    <w:rsid w:val="002D3F6B"/>
    <w:rsid w:val="002D7F75"/>
    <w:rsid w:val="002F1C99"/>
    <w:rsid w:val="003344F4"/>
    <w:rsid w:val="003651FD"/>
    <w:rsid w:val="003A22B2"/>
    <w:rsid w:val="003B50B4"/>
    <w:rsid w:val="003F39FA"/>
    <w:rsid w:val="00414E5E"/>
    <w:rsid w:val="0042352B"/>
    <w:rsid w:val="00452E2F"/>
    <w:rsid w:val="004604C6"/>
    <w:rsid w:val="00484804"/>
    <w:rsid w:val="004953CD"/>
    <w:rsid w:val="004B2710"/>
    <w:rsid w:val="004B4932"/>
    <w:rsid w:val="004B7CC2"/>
    <w:rsid w:val="004C691B"/>
    <w:rsid w:val="004D3746"/>
    <w:rsid w:val="004D6A79"/>
    <w:rsid w:val="004E383B"/>
    <w:rsid w:val="004E71B3"/>
    <w:rsid w:val="005517A9"/>
    <w:rsid w:val="005527F3"/>
    <w:rsid w:val="00582579"/>
    <w:rsid w:val="005920D8"/>
    <w:rsid w:val="005B6197"/>
    <w:rsid w:val="005D4BD5"/>
    <w:rsid w:val="005F527E"/>
    <w:rsid w:val="00677183"/>
    <w:rsid w:val="006816B0"/>
    <w:rsid w:val="006B67A2"/>
    <w:rsid w:val="006C3526"/>
    <w:rsid w:val="006D1686"/>
    <w:rsid w:val="006E3D89"/>
    <w:rsid w:val="006E5B7B"/>
    <w:rsid w:val="00712BCE"/>
    <w:rsid w:val="00766A2B"/>
    <w:rsid w:val="007811E2"/>
    <w:rsid w:val="0078373D"/>
    <w:rsid w:val="007920C7"/>
    <w:rsid w:val="007D25C0"/>
    <w:rsid w:val="008013FD"/>
    <w:rsid w:val="008019CB"/>
    <w:rsid w:val="0080752F"/>
    <w:rsid w:val="00830684"/>
    <w:rsid w:val="00875268"/>
    <w:rsid w:val="00882834"/>
    <w:rsid w:val="0088421A"/>
    <w:rsid w:val="008A464D"/>
    <w:rsid w:val="008B7254"/>
    <w:rsid w:val="008C3F1F"/>
    <w:rsid w:val="00905789"/>
    <w:rsid w:val="00911003"/>
    <w:rsid w:val="0091383D"/>
    <w:rsid w:val="00922D3F"/>
    <w:rsid w:val="00937041"/>
    <w:rsid w:val="00954E8A"/>
    <w:rsid w:val="00956055"/>
    <w:rsid w:val="009762FD"/>
    <w:rsid w:val="00976A0D"/>
    <w:rsid w:val="00996C89"/>
    <w:rsid w:val="009A21A5"/>
    <w:rsid w:val="009D396C"/>
    <w:rsid w:val="009D3B38"/>
    <w:rsid w:val="00A116FB"/>
    <w:rsid w:val="00A16AC4"/>
    <w:rsid w:val="00A25242"/>
    <w:rsid w:val="00A34B0F"/>
    <w:rsid w:val="00A62D1F"/>
    <w:rsid w:val="00A672D4"/>
    <w:rsid w:val="00A8145E"/>
    <w:rsid w:val="00AB7A4C"/>
    <w:rsid w:val="00AC14EB"/>
    <w:rsid w:val="00AC16EA"/>
    <w:rsid w:val="00B25A3D"/>
    <w:rsid w:val="00B2737E"/>
    <w:rsid w:val="00B3055A"/>
    <w:rsid w:val="00B6113C"/>
    <w:rsid w:val="00B92105"/>
    <w:rsid w:val="00BB6FA6"/>
    <w:rsid w:val="00BD1044"/>
    <w:rsid w:val="00BE1DAC"/>
    <w:rsid w:val="00BE4FAC"/>
    <w:rsid w:val="00BF17EF"/>
    <w:rsid w:val="00C13AB1"/>
    <w:rsid w:val="00C2004B"/>
    <w:rsid w:val="00C714F6"/>
    <w:rsid w:val="00C80809"/>
    <w:rsid w:val="00C830D0"/>
    <w:rsid w:val="00CC689B"/>
    <w:rsid w:val="00CD500C"/>
    <w:rsid w:val="00D16A66"/>
    <w:rsid w:val="00D273FC"/>
    <w:rsid w:val="00D3156D"/>
    <w:rsid w:val="00D44BA0"/>
    <w:rsid w:val="00D566AA"/>
    <w:rsid w:val="00D679A6"/>
    <w:rsid w:val="00D93ED0"/>
    <w:rsid w:val="00DA6502"/>
    <w:rsid w:val="00DC37A4"/>
    <w:rsid w:val="00DC5643"/>
    <w:rsid w:val="00DE1721"/>
    <w:rsid w:val="00E000EB"/>
    <w:rsid w:val="00E131B4"/>
    <w:rsid w:val="00E16C37"/>
    <w:rsid w:val="00E31324"/>
    <w:rsid w:val="00E354AC"/>
    <w:rsid w:val="00E367D5"/>
    <w:rsid w:val="00E74CB5"/>
    <w:rsid w:val="00E81C19"/>
    <w:rsid w:val="00E87BD3"/>
    <w:rsid w:val="00E9251D"/>
    <w:rsid w:val="00E94171"/>
    <w:rsid w:val="00EB1E2B"/>
    <w:rsid w:val="00EC5EF5"/>
    <w:rsid w:val="00EC7237"/>
    <w:rsid w:val="00ED0800"/>
    <w:rsid w:val="00F32999"/>
    <w:rsid w:val="00F56FEB"/>
    <w:rsid w:val="00F6412E"/>
    <w:rsid w:val="00F66611"/>
    <w:rsid w:val="00F77737"/>
    <w:rsid w:val="00F90D1B"/>
    <w:rsid w:val="00F91FDA"/>
    <w:rsid w:val="00FA099A"/>
    <w:rsid w:val="00FD5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BBE0"/>
  <w15:docId w15:val="{977B4BB3-90DE-47D7-9793-A889109B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F5"/>
    <w:pPr>
      <w:ind w:left="720"/>
      <w:contextualSpacing/>
    </w:pPr>
  </w:style>
  <w:style w:type="paragraph" w:styleId="BalloonText">
    <w:name w:val="Balloon Text"/>
    <w:basedOn w:val="Normal"/>
    <w:link w:val="BalloonTextChar"/>
    <w:uiPriority w:val="99"/>
    <w:semiHidden/>
    <w:unhideWhenUsed/>
    <w:rsid w:val="00E81C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Bill Rood</cp:lastModifiedBy>
  <cp:revision>5</cp:revision>
  <cp:lastPrinted>2018-05-09T13:53:00Z</cp:lastPrinted>
  <dcterms:created xsi:type="dcterms:W3CDTF">2018-08-09T00:43:00Z</dcterms:created>
  <dcterms:modified xsi:type="dcterms:W3CDTF">2018-08-30T18:12:00Z</dcterms:modified>
</cp:coreProperties>
</file>