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8B389" w14:textId="77777777" w:rsidR="00F700F7" w:rsidRPr="00B806F7" w:rsidRDefault="00F700F7" w:rsidP="00B80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06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City of Long Beach MN</w:t>
      </w:r>
    </w:p>
    <w:p w14:paraId="6B2C78AD" w14:textId="77777777" w:rsidR="00F700F7" w:rsidRPr="00B806F7" w:rsidRDefault="00F700F7" w:rsidP="00F70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06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Regularly Scheduled Council Meeting</w:t>
      </w:r>
    </w:p>
    <w:p w14:paraId="23BBF6C3" w14:textId="7C8AF1AB" w:rsidR="00E224B6" w:rsidRPr="00B806F7" w:rsidRDefault="00B806F7" w:rsidP="00F70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06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July</w:t>
      </w:r>
      <w:r w:rsidR="00E224B6" w:rsidRPr="00B806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806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F700F7" w:rsidRPr="00B806F7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 w:rsidR="00F700F7" w:rsidRPr="00B806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2017 A</w:t>
      </w:r>
      <w:r w:rsidR="00E224B6" w:rsidRPr="00B806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genda</w:t>
      </w:r>
    </w:p>
    <w:p w14:paraId="66DC84F1" w14:textId="77777777" w:rsidR="00B806F7" w:rsidRPr="00B806F7" w:rsidRDefault="00B806F7" w:rsidP="00B80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6F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1.  Pledge of Allegiance</w:t>
      </w:r>
    </w:p>
    <w:p w14:paraId="34E50E02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2573140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806F7">
        <w:rPr>
          <w:rFonts w:ascii="Arial" w:eastAsia="Times New Roman" w:hAnsi="Arial" w:cs="Arial"/>
          <w:color w:val="222222"/>
          <w:sz w:val="19"/>
          <w:szCs w:val="19"/>
        </w:rPr>
        <w:t>2.  Approval of meeting agenda</w:t>
      </w:r>
    </w:p>
    <w:p w14:paraId="76094BDF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bookmarkStart w:id="0" w:name="_GoBack"/>
      <w:bookmarkEnd w:id="0"/>
    </w:p>
    <w:p w14:paraId="5DB0B23B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806F7">
        <w:rPr>
          <w:rFonts w:ascii="Arial" w:eastAsia="Times New Roman" w:hAnsi="Arial" w:cs="Arial"/>
          <w:color w:val="222222"/>
          <w:sz w:val="19"/>
          <w:szCs w:val="19"/>
        </w:rPr>
        <w:t>3.  Approval of minutes</w:t>
      </w:r>
    </w:p>
    <w:p w14:paraId="5EB263F6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CB1CF19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806F7">
        <w:rPr>
          <w:rFonts w:ascii="Arial" w:eastAsia="Times New Roman" w:hAnsi="Arial" w:cs="Arial"/>
          <w:color w:val="222222"/>
          <w:sz w:val="19"/>
          <w:szCs w:val="19"/>
        </w:rPr>
        <w:t xml:space="preserve">    </w:t>
      </w:r>
      <w:proofErr w:type="gramStart"/>
      <w:r w:rsidRPr="00B806F7">
        <w:rPr>
          <w:rFonts w:ascii="Arial" w:eastAsia="Times New Roman" w:hAnsi="Arial" w:cs="Arial"/>
          <w:color w:val="222222"/>
          <w:sz w:val="19"/>
          <w:szCs w:val="19"/>
        </w:rPr>
        <w:t>a</w:t>
      </w:r>
      <w:proofErr w:type="gramEnd"/>
      <w:r w:rsidRPr="00B806F7">
        <w:rPr>
          <w:rFonts w:ascii="Arial" w:eastAsia="Times New Roman" w:hAnsi="Arial" w:cs="Arial"/>
          <w:color w:val="222222"/>
          <w:sz w:val="19"/>
          <w:szCs w:val="19"/>
        </w:rPr>
        <w:t>. regular meeting June 14 2017</w:t>
      </w:r>
    </w:p>
    <w:p w14:paraId="4C62E027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83E0B91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806F7">
        <w:rPr>
          <w:rFonts w:ascii="Arial" w:eastAsia="Times New Roman" w:hAnsi="Arial" w:cs="Arial"/>
          <w:color w:val="222222"/>
          <w:sz w:val="19"/>
          <w:szCs w:val="19"/>
        </w:rPr>
        <w:t>4.  Planning and zoning</w:t>
      </w:r>
    </w:p>
    <w:p w14:paraId="4F4E7385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FB297DA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806F7">
        <w:rPr>
          <w:rFonts w:ascii="Arial" w:eastAsia="Times New Roman" w:hAnsi="Arial" w:cs="Arial"/>
          <w:color w:val="222222"/>
          <w:sz w:val="19"/>
          <w:szCs w:val="19"/>
        </w:rPr>
        <w:t xml:space="preserve">    </w:t>
      </w:r>
      <w:proofErr w:type="gramStart"/>
      <w:r w:rsidRPr="00B806F7">
        <w:rPr>
          <w:rFonts w:ascii="Arial" w:eastAsia="Times New Roman" w:hAnsi="Arial" w:cs="Arial"/>
          <w:color w:val="222222"/>
          <w:sz w:val="19"/>
          <w:szCs w:val="19"/>
        </w:rPr>
        <w:t>a</w:t>
      </w:r>
      <w:proofErr w:type="gramEnd"/>
      <w:r w:rsidRPr="00B806F7">
        <w:rPr>
          <w:rFonts w:ascii="Arial" w:eastAsia="Times New Roman" w:hAnsi="Arial" w:cs="Arial"/>
          <w:color w:val="222222"/>
          <w:sz w:val="19"/>
          <w:szCs w:val="19"/>
        </w:rPr>
        <w:t>. Update Smokey Ridge Road ( Ben)</w:t>
      </w:r>
    </w:p>
    <w:p w14:paraId="51783433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B77769A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806F7">
        <w:rPr>
          <w:rFonts w:ascii="Arial" w:eastAsia="Times New Roman" w:hAnsi="Arial" w:cs="Arial"/>
          <w:color w:val="222222"/>
          <w:sz w:val="19"/>
          <w:szCs w:val="19"/>
        </w:rPr>
        <w:t xml:space="preserve">    </w:t>
      </w:r>
      <w:proofErr w:type="gramStart"/>
      <w:r w:rsidRPr="00B806F7">
        <w:rPr>
          <w:rFonts w:ascii="Arial" w:eastAsia="Times New Roman" w:hAnsi="Arial" w:cs="Arial"/>
          <w:color w:val="222222"/>
          <w:sz w:val="19"/>
          <w:szCs w:val="19"/>
        </w:rPr>
        <w:t>b</w:t>
      </w:r>
      <w:proofErr w:type="gramEnd"/>
      <w:r w:rsidRPr="00B806F7">
        <w:rPr>
          <w:rFonts w:ascii="Arial" w:eastAsia="Times New Roman" w:hAnsi="Arial" w:cs="Arial"/>
          <w:color w:val="222222"/>
          <w:sz w:val="19"/>
          <w:szCs w:val="19"/>
        </w:rPr>
        <w:t>. Ben Dahl building permit request (Ben)</w:t>
      </w:r>
    </w:p>
    <w:p w14:paraId="010D9EE8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295DD29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806F7">
        <w:rPr>
          <w:rFonts w:ascii="Arial" w:eastAsia="Times New Roman" w:hAnsi="Arial" w:cs="Arial"/>
          <w:color w:val="222222"/>
          <w:sz w:val="19"/>
          <w:szCs w:val="19"/>
        </w:rPr>
        <w:t>    c. Other business</w:t>
      </w:r>
    </w:p>
    <w:p w14:paraId="4A522E2F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DC2A091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806F7">
        <w:rPr>
          <w:rFonts w:ascii="Arial" w:eastAsia="Times New Roman" w:hAnsi="Arial" w:cs="Arial"/>
          <w:color w:val="222222"/>
          <w:sz w:val="19"/>
          <w:szCs w:val="19"/>
        </w:rPr>
        <w:t>5.  Financial Report</w:t>
      </w:r>
    </w:p>
    <w:p w14:paraId="3E96C3F3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8E822FC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806F7">
        <w:rPr>
          <w:rFonts w:ascii="Arial" w:eastAsia="Times New Roman" w:hAnsi="Arial" w:cs="Arial"/>
          <w:color w:val="222222"/>
          <w:sz w:val="19"/>
          <w:szCs w:val="19"/>
        </w:rPr>
        <w:t>     a. Review of Financials</w:t>
      </w:r>
    </w:p>
    <w:p w14:paraId="3C92F1FE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C5A6BF2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806F7">
        <w:rPr>
          <w:rFonts w:ascii="Arial" w:eastAsia="Times New Roman" w:hAnsi="Arial" w:cs="Arial"/>
          <w:color w:val="222222"/>
          <w:sz w:val="19"/>
          <w:szCs w:val="19"/>
        </w:rPr>
        <w:t>     b. Approval of Claims List and Disbursement Register</w:t>
      </w:r>
    </w:p>
    <w:p w14:paraId="63EC187A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373DA02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806F7">
        <w:rPr>
          <w:rFonts w:ascii="Arial" w:eastAsia="Times New Roman" w:hAnsi="Arial" w:cs="Arial"/>
          <w:color w:val="222222"/>
          <w:sz w:val="19"/>
          <w:szCs w:val="19"/>
        </w:rPr>
        <w:t>6.  Sewer Report</w:t>
      </w:r>
    </w:p>
    <w:p w14:paraId="3E7F68D3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8E54849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806F7">
        <w:rPr>
          <w:rFonts w:ascii="Arial" w:eastAsia="Times New Roman" w:hAnsi="Arial" w:cs="Arial"/>
          <w:color w:val="222222"/>
          <w:sz w:val="19"/>
          <w:szCs w:val="19"/>
        </w:rPr>
        <w:t>     a. Monthly Maintenance Report</w:t>
      </w:r>
    </w:p>
    <w:p w14:paraId="4F12E5FF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30E3A6F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806F7">
        <w:rPr>
          <w:rFonts w:ascii="Arial" w:eastAsia="Times New Roman" w:hAnsi="Arial" w:cs="Arial"/>
          <w:color w:val="222222"/>
          <w:sz w:val="19"/>
          <w:szCs w:val="19"/>
        </w:rPr>
        <w:t xml:space="preserve">     b. Update 6" </w:t>
      </w:r>
      <w:proofErr w:type="gramStart"/>
      <w:r w:rsidRPr="00B806F7">
        <w:rPr>
          <w:rFonts w:ascii="Arial" w:eastAsia="Times New Roman" w:hAnsi="Arial" w:cs="Arial"/>
          <w:color w:val="222222"/>
          <w:sz w:val="19"/>
          <w:szCs w:val="19"/>
        </w:rPr>
        <w:t>line  Hwy</w:t>
      </w:r>
      <w:proofErr w:type="gramEnd"/>
      <w:r w:rsidRPr="00B806F7">
        <w:rPr>
          <w:rFonts w:ascii="Arial" w:eastAsia="Times New Roman" w:hAnsi="Arial" w:cs="Arial"/>
          <w:color w:val="222222"/>
          <w:sz w:val="19"/>
          <w:szCs w:val="19"/>
        </w:rPr>
        <w:t xml:space="preserve"> 28 Project</w:t>
      </w:r>
    </w:p>
    <w:p w14:paraId="73E48325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08825F1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806F7">
        <w:rPr>
          <w:rFonts w:ascii="Arial" w:eastAsia="Times New Roman" w:hAnsi="Arial" w:cs="Arial"/>
          <w:color w:val="222222"/>
          <w:sz w:val="19"/>
          <w:szCs w:val="19"/>
        </w:rPr>
        <w:t>     c. Other business</w:t>
      </w:r>
    </w:p>
    <w:p w14:paraId="22246000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883A47B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806F7">
        <w:rPr>
          <w:rFonts w:ascii="Arial" w:eastAsia="Times New Roman" w:hAnsi="Arial" w:cs="Arial"/>
          <w:color w:val="222222"/>
          <w:sz w:val="19"/>
          <w:szCs w:val="19"/>
        </w:rPr>
        <w:t>7.  Clerk Report</w:t>
      </w:r>
    </w:p>
    <w:p w14:paraId="1D4A03A3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B7A4ED8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806F7">
        <w:rPr>
          <w:rFonts w:ascii="Arial" w:eastAsia="Times New Roman" w:hAnsi="Arial" w:cs="Arial"/>
          <w:color w:val="222222"/>
          <w:sz w:val="19"/>
          <w:szCs w:val="19"/>
        </w:rPr>
        <w:t>     a. Sunday Liquor </w:t>
      </w:r>
    </w:p>
    <w:p w14:paraId="5E2F8B02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0F4C40F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806F7">
        <w:rPr>
          <w:rFonts w:ascii="Arial" w:eastAsia="Times New Roman" w:hAnsi="Arial" w:cs="Arial"/>
          <w:color w:val="222222"/>
          <w:sz w:val="19"/>
          <w:szCs w:val="19"/>
        </w:rPr>
        <w:t>     b. Update web page</w:t>
      </w:r>
    </w:p>
    <w:p w14:paraId="291268B7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247F239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806F7">
        <w:rPr>
          <w:rFonts w:ascii="Arial" w:eastAsia="Times New Roman" w:hAnsi="Arial" w:cs="Arial"/>
          <w:color w:val="222222"/>
          <w:sz w:val="19"/>
          <w:szCs w:val="19"/>
        </w:rPr>
        <w:t>     c. Other business</w:t>
      </w:r>
    </w:p>
    <w:p w14:paraId="5D2441F5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3033842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806F7">
        <w:rPr>
          <w:rFonts w:ascii="Arial" w:eastAsia="Times New Roman" w:hAnsi="Arial" w:cs="Arial"/>
          <w:color w:val="222222"/>
          <w:sz w:val="19"/>
          <w:szCs w:val="19"/>
        </w:rPr>
        <w:t>8.  Roads</w:t>
      </w:r>
    </w:p>
    <w:p w14:paraId="3D92172A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88F8246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806F7">
        <w:rPr>
          <w:rFonts w:ascii="Arial" w:eastAsia="Times New Roman" w:hAnsi="Arial" w:cs="Arial"/>
          <w:color w:val="222222"/>
          <w:sz w:val="19"/>
          <w:szCs w:val="19"/>
        </w:rPr>
        <w:t>     a. Update over lay of Golf Course Road</w:t>
      </w:r>
    </w:p>
    <w:p w14:paraId="24856D01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DB39455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806F7">
        <w:rPr>
          <w:rFonts w:ascii="Arial" w:eastAsia="Times New Roman" w:hAnsi="Arial" w:cs="Arial"/>
          <w:color w:val="222222"/>
          <w:sz w:val="19"/>
          <w:szCs w:val="19"/>
        </w:rPr>
        <w:t>     b. Mowing of roadside </w:t>
      </w:r>
    </w:p>
    <w:p w14:paraId="5D4E59F8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1DE57D0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806F7">
        <w:rPr>
          <w:rFonts w:ascii="Arial" w:eastAsia="Times New Roman" w:hAnsi="Arial" w:cs="Arial"/>
          <w:color w:val="222222"/>
          <w:sz w:val="19"/>
          <w:szCs w:val="19"/>
        </w:rPr>
        <w:t>     c. Stripping of roads</w:t>
      </w:r>
    </w:p>
    <w:p w14:paraId="69DB7C6F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4419F2B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806F7">
        <w:rPr>
          <w:rFonts w:ascii="Arial" w:eastAsia="Times New Roman" w:hAnsi="Arial" w:cs="Arial"/>
          <w:color w:val="222222"/>
          <w:sz w:val="19"/>
          <w:szCs w:val="19"/>
        </w:rPr>
        <w:t>     d. Other business</w:t>
      </w:r>
    </w:p>
    <w:p w14:paraId="0483FD3B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6967448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806F7">
        <w:rPr>
          <w:rFonts w:ascii="Arial" w:eastAsia="Times New Roman" w:hAnsi="Arial" w:cs="Arial"/>
          <w:color w:val="222222"/>
          <w:sz w:val="19"/>
          <w:szCs w:val="19"/>
        </w:rPr>
        <w:t>9.  Morning Glory Gardens</w:t>
      </w:r>
    </w:p>
    <w:p w14:paraId="64F7E2AB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4BFA546" w14:textId="04EB259E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806F7">
        <w:rPr>
          <w:rFonts w:ascii="Arial" w:eastAsia="Times New Roman" w:hAnsi="Arial" w:cs="Arial"/>
          <w:color w:val="222222"/>
          <w:sz w:val="19"/>
          <w:szCs w:val="19"/>
        </w:rPr>
        <w:t>     a. Survey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Pr="00B806F7">
        <w:rPr>
          <w:rFonts w:ascii="Arial" w:eastAsia="Times New Roman" w:hAnsi="Arial" w:cs="Arial"/>
          <w:color w:val="222222"/>
          <w:sz w:val="19"/>
          <w:szCs w:val="19"/>
        </w:rPr>
        <w:t>(Mike)</w:t>
      </w:r>
    </w:p>
    <w:p w14:paraId="1734182B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48FE3C4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806F7">
        <w:rPr>
          <w:rFonts w:ascii="Arial" w:eastAsia="Times New Roman" w:hAnsi="Arial" w:cs="Arial"/>
          <w:color w:val="222222"/>
          <w:sz w:val="19"/>
          <w:szCs w:val="19"/>
        </w:rPr>
        <w:t>10. New Business</w:t>
      </w:r>
    </w:p>
    <w:p w14:paraId="5F21AE3E" w14:textId="77777777" w:rsidR="00B806F7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DEAF870" w14:textId="55B7BD6F" w:rsidR="00ED5F24" w:rsidRPr="00B806F7" w:rsidRDefault="00B806F7" w:rsidP="00B80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11. Adjourn</w:t>
      </w:r>
    </w:p>
    <w:sectPr w:rsidR="00ED5F24" w:rsidRPr="00B80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B6"/>
    <w:rsid w:val="008D17B2"/>
    <w:rsid w:val="00B806F7"/>
    <w:rsid w:val="00C84F8D"/>
    <w:rsid w:val="00E224B6"/>
    <w:rsid w:val="00F7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4A54"/>
  <w15:chartTrackingRefBased/>
  <w15:docId w15:val="{06394EAE-8C67-4F0E-A115-495C104D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Rood</dc:creator>
  <cp:keywords/>
  <dc:description/>
  <cp:lastModifiedBy>Bill Rood</cp:lastModifiedBy>
  <cp:revision>2</cp:revision>
  <cp:lastPrinted>2017-06-14T23:25:00Z</cp:lastPrinted>
  <dcterms:created xsi:type="dcterms:W3CDTF">2017-07-11T14:30:00Z</dcterms:created>
  <dcterms:modified xsi:type="dcterms:W3CDTF">2017-07-11T14:30:00Z</dcterms:modified>
</cp:coreProperties>
</file>